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2A" w:rsidRDefault="00B11D2A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4B10B3" w:rsidRDefault="004B10B3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386895" w:rsidRDefault="00386895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4D4E" w:rsidRPr="00CB43B2" w:rsidRDefault="00F14D4E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4D4E" w:rsidRPr="00386895" w:rsidRDefault="00F14D4E" w:rsidP="00F14D4E">
      <w:pPr>
        <w:jc w:val="center"/>
        <w:rPr>
          <w:b/>
        </w:rPr>
      </w:pPr>
      <w:r w:rsidRPr="00386895">
        <w:rPr>
          <w:b/>
        </w:rPr>
        <w:t>İLÇE HIFZISSIHHA KURUL KARARLARI</w:t>
      </w:r>
    </w:p>
    <w:p w:rsidR="004B10B3" w:rsidRPr="00386895" w:rsidRDefault="004B10B3" w:rsidP="00F14D4E">
      <w:pPr>
        <w:jc w:val="center"/>
        <w:rPr>
          <w:b/>
        </w:rPr>
      </w:pPr>
    </w:p>
    <w:p w:rsidR="004B10B3" w:rsidRPr="00386895" w:rsidRDefault="004B10B3" w:rsidP="00F14D4E">
      <w:pPr>
        <w:jc w:val="center"/>
        <w:rPr>
          <w:b/>
        </w:rPr>
      </w:pPr>
    </w:p>
    <w:p w:rsidR="00F14D4E" w:rsidRPr="00386895" w:rsidRDefault="008E0C98" w:rsidP="00F14D4E">
      <w:pPr>
        <w:tabs>
          <w:tab w:val="left" w:pos="3100"/>
        </w:tabs>
        <w:jc w:val="both"/>
        <w:rPr>
          <w:b/>
        </w:rPr>
      </w:pPr>
      <w:r w:rsidRPr="00386895">
        <w:rPr>
          <w:b/>
        </w:rPr>
        <w:t xml:space="preserve">KARAR </w:t>
      </w:r>
      <w:proofErr w:type="gramStart"/>
      <w:r w:rsidRPr="00386895">
        <w:rPr>
          <w:b/>
        </w:rPr>
        <w:t>NO           :57</w:t>
      </w:r>
      <w:proofErr w:type="gramEnd"/>
      <w:r w:rsidRPr="00386895">
        <w:rPr>
          <w:b/>
        </w:rPr>
        <w:t xml:space="preserve"> </w:t>
      </w:r>
      <w:r w:rsidR="00F14D4E" w:rsidRPr="00386895">
        <w:rPr>
          <w:b/>
        </w:rPr>
        <w:t xml:space="preserve"> </w:t>
      </w:r>
      <w:proofErr w:type="spellStart"/>
      <w:r w:rsidR="00F14D4E" w:rsidRPr="00386895">
        <w:rPr>
          <w:b/>
        </w:rPr>
        <w:t>Nolu</w:t>
      </w:r>
      <w:proofErr w:type="spellEnd"/>
      <w:r w:rsidR="00F14D4E" w:rsidRPr="00386895">
        <w:rPr>
          <w:b/>
        </w:rPr>
        <w:t xml:space="preserve"> Karar</w:t>
      </w:r>
    </w:p>
    <w:p w:rsidR="00F14D4E" w:rsidRPr="00386895" w:rsidRDefault="008E0C98" w:rsidP="00F14D4E">
      <w:pPr>
        <w:tabs>
          <w:tab w:val="left" w:pos="3100"/>
        </w:tabs>
        <w:jc w:val="both"/>
        <w:rPr>
          <w:b/>
        </w:rPr>
      </w:pPr>
      <w:r w:rsidRPr="00386895">
        <w:rPr>
          <w:b/>
        </w:rPr>
        <w:t xml:space="preserve">KARAR </w:t>
      </w:r>
      <w:proofErr w:type="gramStart"/>
      <w:r w:rsidRPr="00386895">
        <w:rPr>
          <w:b/>
        </w:rPr>
        <w:t>TARİHİ  : 03</w:t>
      </w:r>
      <w:proofErr w:type="gramEnd"/>
      <w:r w:rsidRPr="00386895">
        <w:rPr>
          <w:b/>
        </w:rPr>
        <w:t xml:space="preserve">.03.2021 </w:t>
      </w:r>
    </w:p>
    <w:p w:rsidR="004B10B3" w:rsidRPr="00386895" w:rsidRDefault="004B10B3" w:rsidP="00F14D4E">
      <w:pPr>
        <w:tabs>
          <w:tab w:val="left" w:pos="3100"/>
        </w:tabs>
        <w:jc w:val="both"/>
        <w:rPr>
          <w:b/>
        </w:rPr>
      </w:pPr>
    </w:p>
    <w:p w:rsidR="00F14D4E" w:rsidRPr="00386895" w:rsidRDefault="00F14D4E" w:rsidP="00F14D4E">
      <w:pPr>
        <w:tabs>
          <w:tab w:val="left" w:pos="3100"/>
        </w:tabs>
        <w:jc w:val="both"/>
        <w:rPr>
          <w:b/>
        </w:rPr>
      </w:pPr>
    </w:p>
    <w:p w:rsidR="00F14D4E" w:rsidRPr="00386895" w:rsidRDefault="00F14D4E" w:rsidP="00F14D4E">
      <w:pPr>
        <w:autoSpaceDE w:val="0"/>
        <w:autoSpaceDN w:val="0"/>
        <w:adjustRightInd w:val="0"/>
        <w:jc w:val="both"/>
        <w:rPr>
          <w:b/>
        </w:rPr>
      </w:pPr>
      <w:r w:rsidRPr="00386895">
        <w:rPr>
          <w:b/>
          <w:u w:val="thick"/>
        </w:rPr>
        <w:t>GÜNDEM:</w:t>
      </w:r>
      <w:r w:rsidRPr="00386895">
        <w:rPr>
          <w:b/>
        </w:rPr>
        <w:t xml:space="preserve"> </w:t>
      </w:r>
      <w:r w:rsidRPr="00386895">
        <w:rPr>
          <w:b/>
          <w:color w:val="000000"/>
        </w:rPr>
        <w:t xml:space="preserve">   </w:t>
      </w:r>
      <w:proofErr w:type="spellStart"/>
      <w:r w:rsidRPr="00386895">
        <w:rPr>
          <w:b/>
        </w:rPr>
        <w:t>Coronavirüs</w:t>
      </w:r>
      <w:proofErr w:type="spellEnd"/>
      <w:r w:rsidRPr="00386895">
        <w:rPr>
          <w:b/>
        </w:rPr>
        <w:t xml:space="preserve">   (Covid-19) Salgınından Vatandaşlarımızı Korumak ve Salgını Engellemek için Alınması Gereken ilave Tedbirler,</w:t>
      </w:r>
    </w:p>
    <w:p w:rsidR="00F14D4E" w:rsidRPr="00386895" w:rsidRDefault="00F14D4E" w:rsidP="00F14D4E">
      <w:pPr>
        <w:autoSpaceDE w:val="0"/>
        <w:autoSpaceDN w:val="0"/>
        <w:adjustRightInd w:val="0"/>
        <w:jc w:val="both"/>
        <w:rPr>
          <w:b/>
        </w:rPr>
      </w:pPr>
    </w:p>
    <w:p w:rsidR="00F14D4E" w:rsidRPr="00386895" w:rsidRDefault="00F14D4E" w:rsidP="00F14D4E">
      <w:pPr>
        <w:jc w:val="both"/>
        <w:rPr>
          <w:kern w:val="28"/>
        </w:rPr>
      </w:pPr>
      <w:r w:rsidRPr="00386895">
        <w:rPr>
          <w:kern w:val="28"/>
        </w:rPr>
        <w:t xml:space="preserve">           </w:t>
      </w:r>
      <w:r w:rsidR="000B6EA5" w:rsidRPr="00386895">
        <w:rPr>
          <w:kern w:val="28"/>
        </w:rPr>
        <w:t xml:space="preserve"> </w:t>
      </w:r>
      <w:r w:rsidRPr="00386895">
        <w:rPr>
          <w:kern w:val="28"/>
        </w:rPr>
        <w:t xml:space="preserve"> İlçe Hıfzıssıhha Kurulu, Kaymakam Ramazan KURTYEMEZ başkanlığında </w:t>
      </w:r>
      <w:r w:rsidR="008E0C98" w:rsidRPr="00386895">
        <w:rPr>
          <w:b/>
          <w:kern w:val="28"/>
        </w:rPr>
        <w:t>03.03.2021</w:t>
      </w:r>
      <w:r w:rsidR="008E0C98" w:rsidRPr="00386895">
        <w:rPr>
          <w:kern w:val="28"/>
        </w:rPr>
        <w:t xml:space="preserve"> Çarşamba </w:t>
      </w:r>
      <w:r w:rsidR="000B6EA5" w:rsidRPr="00386895">
        <w:rPr>
          <w:b/>
          <w:kern w:val="28"/>
        </w:rPr>
        <w:t xml:space="preserve"> </w:t>
      </w:r>
      <w:r w:rsidRPr="00386895">
        <w:rPr>
          <w:b/>
          <w:kern w:val="28"/>
        </w:rPr>
        <w:t xml:space="preserve"> günü </w:t>
      </w:r>
      <w:r w:rsidRPr="00386895">
        <w:rPr>
          <w:kern w:val="28"/>
        </w:rPr>
        <w:t xml:space="preserve"> </w:t>
      </w:r>
      <w:proofErr w:type="gramStart"/>
      <w:r w:rsidR="008E0C98" w:rsidRPr="00386895">
        <w:rPr>
          <w:b/>
          <w:kern w:val="28"/>
        </w:rPr>
        <w:t>saat :11</w:t>
      </w:r>
      <w:proofErr w:type="gramEnd"/>
      <w:r w:rsidR="008E0C98" w:rsidRPr="00386895">
        <w:rPr>
          <w:b/>
          <w:kern w:val="28"/>
        </w:rPr>
        <w:t>:30</w:t>
      </w:r>
      <w:r w:rsidRPr="00386895">
        <w:rPr>
          <w:b/>
          <w:kern w:val="28"/>
        </w:rPr>
        <w:t>’da</w:t>
      </w:r>
      <w:r w:rsidRPr="00386895">
        <w:rPr>
          <w:kern w:val="28"/>
        </w:rPr>
        <w:t xml:space="preserve"> yukarıdaki gündem maddesini görüşmek üzere olağanüstü toplanmıştır. </w:t>
      </w:r>
    </w:p>
    <w:p w:rsidR="00592665" w:rsidRPr="00386895" w:rsidRDefault="00592665" w:rsidP="00592665">
      <w:pPr>
        <w:pStyle w:val="AralkYok"/>
        <w:rPr>
          <w:rFonts w:ascii="Times New Roman" w:hAnsi="Times New Roman"/>
          <w:kern w:val="28"/>
          <w:sz w:val="24"/>
          <w:szCs w:val="24"/>
        </w:rPr>
      </w:pPr>
    </w:p>
    <w:p w:rsidR="00592665" w:rsidRPr="00386895" w:rsidRDefault="00592665" w:rsidP="00FE5B04">
      <w:pPr>
        <w:tabs>
          <w:tab w:val="left" w:pos="709"/>
        </w:tabs>
        <w:autoSpaceDE w:val="0"/>
        <w:autoSpaceDN w:val="0"/>
        <w:adjustRightInd w:val="0"/>
        <w:jc w:val="both"/>
      </w:pPr>
      <w:r w:rsidRPr="00386895">
        <w:t xml:space="preserve"> </w:t>
      </w:r>
      <w:r w:rsidRPr="00386895">
        <w:tab/>
        <w:t>Salgınla mücadelenin en önemli unsurlarından birisi olan “</w:t>
      </w:r>
      <w:proofErr w:type="spellStart"/>
      <w:r w:rsidRPr="00386895">
        <w:t>filyasyon</w:t>
      </w:r>
      <w:proofErr w:type="spellEnd"/>
      <w:r w:rsidRPr="00386895">
        <w:t>” çalışmalarının sağlıklı bir şekilde yürütülebilmesi için tanı konulmuş kişilerin yakın dönemde temaslı oldukları kişiler hakkında en doğru bilgiyi eksiksiz şekilde vermeleri son derece önem taşımaktadır.</w:t>
      </w:r>
    </w:p>
    <w:p w:rsidR="00592665" w:rsidRPr="00386895" w:rsidRDefault="00592665" w:rsidP="00FE5B04">
      <w:pPr>
        <w:tabs>
          <w:tab w:val="left" w:pos="709"/>
        </w:tabs>
        <w:autoSpaceDE w:val="0"/>
        <w:autoSpaceDN w:val="0"/>
        <w:adjustRightInd w:val="0"/>
        <w:jc w:val="both"/>
      </w:pPr>
    </w:p>
    <w:p w:rsidR="00592665" w:rsidRPr="00386895" w:rsidRDefault="00592665" w:rsidP="00FE5B04">
      <w:pPr>
        <w:tabs>
          <w:tab w:val="left" w:pos="709"/>
        </w:tabs>
        <w:autoSpaceDE w:val="0"/>
        <w:autoSpaceDN w:val="0"/>
        <w:adjustRightInd w:val="0"/>
        <w:jc w:val="both"/>
      </w:pPr>
      <w:r w:rsidRPr="00386895">
        <w:t xml:space="preserve"> </w:t>
      </w:r>
      <w:r w:rsidRPr="00386895">
        <w:tab/>
        <w:t xml:space="preserve">Gelinen aşamada </w:t>
      </w:r>
      <w:proofErr w:type="spellStart"/>
      <w:r w:rsidRPr="00386895">
        <w:t>koronavirüs</w:t>
      </w:r>
      <w:proofErr w:type="spellEnd"/>
      <w:r w:rsidRPr="00386895">
        <w:t xml:space="preserve"> tanısı konulan hastalarımızın temaslılarına ilişkin olarak bazı durumlarda eksik bilgi verdikleri; tespit edilmiştir;</w:t>
      </w:r>
    </w:p>
    <w:p w:rsidR="00592665" w:rsidRDefault="00592665" w:rsidP="00FE5B04">
      <w:pPr>
        <w:tabs>
          <w:tab w:val="left" w:pos="709"/>
        </w:tabs>
        <w:autoSpaceDE w:val="0"/>
        <w:autoSpaceDN w:val="0"/>
        <w:adjustRightInd w:val="0"/>
        <w:jc w:val="both"/>
      </w:pPr>
      <w:r w:rsidRPr="00386895">
        <w:t>Bu kapsamda:</w:t>
      </w:r>
    </w:p>
    <w:p w:rsidR="00D578FF" w:rsidRPr="00386895" w:rsidRDefault="00D578FF" w:rsidP="00FE5B04">
      <w:pPr>
        <w:tabs>
          <w:tab w:val="left" w:pos="709"/>
        </w:tabs>
        <w:autoSpaceDE w:val="0"/>
        <w:autoSpaceDN w:val="0"/>
        <w:adjustRightInd w:val="0"/>
        <w:jc w:val="both"/>
      </w:pPr>
    </w:p>
    <w:p w:rsidR="00592665" w:rsidRDefault="000B6EA5" w:rsidP="000B6EA5">
      <w:pPr>
        <w:autoSpaceDE w:val="0"/>
        <w:autoSpaceDN w:val="0"/>
        <w:adjustRightInd w:val="0"/>
        <w:jc w:val="both"/>
      </w:pPr>
      <w:r w:rsidRPr="00386895">
        <w:tab/>
      </w:r>
      <w:proofErr w:type="spellStart"/>
      <w:r w:rsidR="008E0C98" w:rsidRPr="00386895">
        <w:t>Filyasyon</w:t>
      </w:r>
      <w:proofErr w:type="spellEnd"/>
      <w:r w:rsidR="008E0C98" w:rsidRPr="00386895">
        <w:t xml:space="preserve"> ekiplerinin Covid-19 Pozitif hastalara </w:t>
      </w:r>
      <w:proofErr w:type="spellStart"/>
      <w:r w:rsidR="008E0C98" w:rsidRPr="00386895">
        <w:t>filyasyon</w:t>
      </w:r>
      <w:proofErr w:type="spellEnd"/>
      <w:r w:rsidR="008E0C98" w:rsidRPr="00386895">
        <w:t xml:space="preserve"> </w:t>
      </w:r>
      <w:bookmarkStart w:id="0" w:name="_GoBack"/>
      <w:bookmarkEnd w:id="0"/>
      <w:r w:rsidR="003D11E5" w:rsidRPr="00386895">
        <w:t>çalışması yaptığı</w:t>
      </w:r>
      <w:r w:rsidR="008E0C98" w:rsidRPr="00386895">
        <w:t xml:space="preserve"> esnada tüm temaslıları tespit etmek ve tespit edilen temaslıların tutanak altına alınmasına,</w:t>
      </w:r>
      <w:r w:rsidR="00592665" w:rsidRPr="00386895">
        <w:t xml:space="preserve"> </w:t>
      </w:r>
    </w:p>
    <w:p w:rsidR="00D578FF" w:rsidRPr="00386895" w:rsidRDefault="00D578FF" w:rsidP="000B6EA5">
      <w:pPr>
        <w:autoSpaceDE w:val="0"/>
        <w:autoSpaceDN w:val="0"/>
        <w:adjustRightInd w:val="0"/>
        <w:jc w:val="both"/>
      </w:pPr>
    </w:p>
    <w:p w:rsidR="00FC5E84" w:rsidRPr="00386895" w:rsidRDefault="00D578FF" w:rsidP="000B6EA5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="00592665" w:rsidRPr="00386895">
        <w:t xml:space="preserve">Eksik ve hatalı bilgi veren hastalara, </w:t>
      </w:r>
      <w:r w:rsidR="000B6EA5" w:rsidRPr="00386895">
        <w:t xml:space="preserve"> </w:t>
      </w:r>
      <w:r w:rsidR="00592665" w:rsidRPr="00386895">
        <w:t>“</w:t>
      </w:r>
      <w:r w:rsidR="000B6EA5" w:rsidRPr="00386895">
        <w:t xml:space="preserve">Türk Ceza Kanununun </w:t>
      </w:r>
      <w:r w:rsidR="000B6EA5" w:rsidRPr="00386895">
        <w:rPr>
          <w:b/>
        </w:rPr>
        <w:t>206’ncı maddesi ile “</w:t>
      </w:r>
      <w:r w:rsidR="000B6EA5" w:rsidRPr="00386895">
        <w:rPr>
          <w:b/>
          <w:i/>
          <w:iCs/>
        </w:rPr>
        <w:t>bir resmi belgeyi düzenlemek yetkisine sahip olan kamu görevlisine yalan beyanda bulunan kişi, üç aydan iki yıla kadar hapis veya adlî para cezası ile cezalandırılacağı</w:t>
      </w:r>
      <w:r w:rsidR="000B6EA5" w:rsidRPr="00386895">
        <w:rPr>
          <w:b/>
        </w:rPr>
        <w:t>”</w:t>
      </w:r>
      <w:r w:rsidR="00592665" w:rsidRPr="00386895">
        <w:t xml:space="preserve"> hükme bağlanmıştır denilmekte olup”,</w:t>
      </w:r>
      <w:r w:rsidR="00FC5E84" w:rsidRPr="00386895">
        <w:t xml:space="preserve"> cezai işlem uygulanmasına,</w:t>
      </w:r>
    </w:p>
    <w:p w:rsidR="00FC5E84" w:rsidRPr="00386895" w:rsidRDefault="00FC5E84" w:rsidP="000B6EA5">
      <w:pPr>
        <w:autoSpaceDE w:val="0"/>
        <w:autoSpaceDN w:val="0"/>
        <w:adjustRightInd w:val="0"/>
        <w:jc w:val="both"/>
      </w:pPr>
    </w:p>
    <w:p w:rsidR="00FC5E84" w:rsidRPr="00386895" w:rsidRDefault="00FC5E84" w:rsidP="000B6EA5">
      <w:pPr>
        <w:autoSpaceDE w:val="0"/>
        <w:autoSpaceDN w:val="0"/>
        <w:adjustRightInd w:val="0"/>
        <w:jc w:val="both"/>
      </w:pPr>
      <w:r w:rsidRPr="00386895">
        <w:t xml:space="preserve"> </w:t>
      </w:r>
      <w:r w:rsidRPr="00386895">
        <w:tab/>
        <w:t>1</w:t>
      </w:r>
      <w:r w:rsidRPr="00386895">
        <w:rPr>
          <w:spacing w:val="-13"/>
        </w:rPr>
        <w:t xml:space="preserve"> </w:t>
      </w:r>
      <w:r w:rsidRPr="00386895">
        <w:t>Mart</w:t>
      </w:r>
      <w:r w:rsidRPr="00386895">
        <w:rPr>
          <w:spacing w:val="-12"/>
        </w:rPr>
        <w:t xml:space="preserve"> </w:t>
      </w:r>
      <w:r w:rsidRPr="00386895">
        <w:t>2021</w:t>
      </w:r>
      <w:r w:rsidRPr="00386895">
        <w:rPr>
          <w:spacing w:val="-13"/>
        </w:rPr>
        <w:t xml:space="preserve"> </w:t>
      </w:r>
      <w:r w:rsidRPr="00386895">
        <w:t>günü</w:t>
      </w:r>
      <w:r w:rsidRPr="00386895">
        <w:rPr>
          <w:spacing w:val="-13"/>
        </w:rPr>
        <w:t xml:space="preserve"> </w:t>
      </w:r>
      <w:r w:rsidRPr="00386895">
        <w:t>Sayın</w:t>
      </w:r>
      <w:r w:rsidRPr="00386895">
        <w:rPr>
          <w:spacing w:val="-12"/>
        </w:rPr>
        <w:t xml:space="preserve"> </w:t>
      </w:r>
      <w:r w:rsidRPr="00386895">
        <w:t>Cumhurbaşkanımız</w:t>
      </w:r>
      <w:r w:rsidRPr="00386895">
        <w:rPr>
          <w:spacing w:val="-11"/>
        </w:rPr>
        <w:t xml:space="preserve"> </w:t>
      </w:r>
      <w:r w:rsidRPr="00386895">
        <w:t>başkanlığında</w:t>
      </w:r>
      <w:r w:rsidRPr="00386895">
        <w:rPr>
          <w:spacing w:val="-13"/>
        </w:rPr>
        <w:t xml:space="preserve"> </w:t>
      </w:r>
      <w:r w:rsidRPr="00386895">
        <w:t>toplanan</w:t>
      </w:r>
      <w:r w:rsidRPr="00386895">
        <w:rPr>
          <w:spacing w:val="-12"/>
        </w:rPr>
        <w:t xml:space="preserve"> </w:t>
      </w:r>
      <w:proofErr w:type="spellStart"/>
      <w:r w:rsidRPr="00386895">
        <w:t>Kabine’de</w:t>
      </w:r>
      <w:proofErr w:type="spellEnd"/>
      <w:r w:rsidRPr="00386895">
        <w:rPr>
          <w:spacing w:val="-14"/>
        </w:rPr>
        <w:t xml:space="preserve"> </w:t>
      </w:r>
      <w:r w:rsidRPr="00386895">
        <w:t xml:space="preserve">ise; </w:t>
      </w:r>
      <w:r w:rsidRPr="00386895">
        <w:rPr>
          <w:b/>
          <w:u w:val="thick"/>
        </w:rPr>
        <w:t>yeni</w:t>
      </w:r>
      <w:r w:rsidRPr="00386895">
        <w:rPr>
          <w:b/>
          <w:spacing w:val="-15"/>
          <w:u w:val="thick"/>
        </w:rPr>
        <w:t xml:space="preserve"> </w:t>
      </w:r>
      <w:r w:rsidRPr="00386895">
        <w:rPr>
          <w:b/>
          <w:u w:val="thick"/>
        </w:rPr>
        <w:t>kontrollü</w:t>
      </w:r>
      <w:r w:rsidRPr="00386895">
        <w:rPr>
          <w:b/>
          <w:spacing w:val="-14"/>
          <w:u w:val="thick"/>
        </w:rPr>
        <w:t xml:space="preserve"> </w:t>
      </w:r>
      <w:r w:rsidRPr="00386895">
        <w:rPr>
          <w:b/>
          <w:u w:val="thick"/>
        </w:rPr>
        <w:t>normalleşme</w:t>
      </w:r>
      <w:r w:rsidRPr="00386895">
        <w:rPr>
          <w:b/>
          <w:spacing w:val="-16"/>
          <w:u w:val="thick"/>
        </w:rPr>
        <w:t xml:space="preserve"> </w:t>
      </w:r>
      <w:r w:rsidRPr="00386895">
        <w:rPr>
          <w:b/>
          <w:u w:val="thick"/>
        </w:rPr>
        <w:t>sürecine</w:t>
      </w:r>
      <w:r w:rsidRPr="00386895">
        <w:rPr>
          <w:b/>
          <w:spacing w:val="-15"/>
        </w:rPr>
        <w:t xml:space="preserve"> </w:t>
      </w:r>
      <w:r w:rsidRPr="00386895">
        <w:t>dair</w:t>
      </w:r>
      <w:r w:rsidRPr="00386895">
        <w:rPr>
          <w:spacing w:val="-15"/>
        </w:rPr>
        <w:t xml:space="preserve"> </w:t>
      </w:r>
      <w:r w:rsidRPr="00386895">
        <w:t>temel</w:t>
      </w:r>
      <w:r w:rsidRPr="00386895">
        <w:rPr>
          <w:spacing w:val="-13"/>
        </w:rPr>
        <w:t xml:space="preserve"> </w:t>
      </w:r>
      <w:r w:rsidRPr="00386895">
        <w:t>usul</w:t>
      </w:r>
      <w:r w:rsidRPr="00386895">
        <w:rPr>
          <w:spacing w:val="-14"/>
        </w:rPr>
        <w:t xml:space="preserve"> </w:t>
      </w:r>
      <w:r w:rsidRPr="00386895">
        <w:t>ve</w:t>
      </w:r>
      <w:r w:rsidRPr="00386895">
        <w:rPr>
          <w:spacing w:val="-15"/>
        </w:rPr>
        <w:t xml:space="preserve"> </w:t>
      </w:r>
      <w:r w:rsidRPr="00386895">
        <w:t>esaslar,</w:t>
      </w:r>
      <w:r w:rsidRPr="00386895">
        <w:rPr>
          <w:spacing w:val="-15"/>
        </w:rPr>
        <w:t xml:space="preserve"> </w:t>
      </w:r>
      <w:r w:rsidRPr="00386895">
        <w:t>Sağlık</w:t>
      </w:r>
      <w:r w:rsidRPr="00386895">
        <w:rPr>
          <w:spacing w:val="-12"/>
        </w:rPr>
        <w:t xml:space="preserve"> </w:t>
      </w:r>
      <w:r w:rsidRPr="00386895">
        <w:t>Bakanlığı</w:t>
      </w:r>
      <w:r w:rsidRPr="00386895">
        <w:rPr>
          <w:spacing w:val="-14"/>
        </w:rPr>
        <w:t xml:space="preserve"> </w:t>
      </w:r>
      <w:r w:rsidRPr="00386895">
        <w:t>ve</w:t>
      </w:r>
      <w:r w:rsidRPr="00386895">
        <w:rPr>
          <w:spacing w:val="-16"/>
        </w:rPr>
        <w:t xml:space="preserve"> </w:t>
      </w:r>
      <w:proofErr w:type="spellStart"/>
      <w:r w:rsidRPr="00386895">
        <w:t>Koronavirüs</w:t>
      </w:r>
      <w:proofErr w:type="spellEnd"/>
      <w:r w:rsidRPr="00386895">
        <w:t xml:space="preserve"> Bilim Kurulunun tavsiyeleri göz önünde bulundurularak</w:t>
      </w:r>
      <w:r w:rsidRPr="00386895">
        <w:rPr>
          <w:spacing w:val="-3"/>
        </w:rPr>
        <w:t xml:space="preserve"> </w:t>
      </w:r>
      <w:r w:rsidRPr="00386895">
        <w:t>belirlenmiştir.</w:t>
      </w:r>
    </w:p>
    <w:p w:rsidR="00FC5E84" w:rsidRPr="00386895" w:rsidRDefault="00FC5E84" w:rsidP="000B6EA5">
      <w:pPr>
        <w:autoSpaceDE w:val="0"/>
        <w:autoSpaceDN w:val="0"/>
        <w:adjustRightInd w:val="0"/>
        <w:jc w:val="both"/>
      </w:pPr>
    </w:p>
    <w:p w:rsidR="00FC5E84" w:rsidRPr="00386895" w:rsidRDefault="00FC5E84" w:rsidP="000B6EA5">
      <w:pPr>
        <w:autoSpaceDE w:val="0"/>
        <w:autoSpaceDN w:val="0"/>
        <w:adjustRightInd w:val="0"/>
        <w:jc w:val="both"/>
      </w:pPr>
      <w:r w:rsidRPr="00386895">
        <w:t xml:space="preserve"> </w:t>
      </w:r>
      <w:r w:rsidRPr="00386895">
        <w:tab/>
        <w:t xml:space="preserve"> Bu karar doğrultusunda </w:t>
      </w:r>
      <w:r w:rsidR="003D11E5" w:rsidRPr="00386895">
        <w:t>İlçemizde yüz</w:t>
      </w:r>
      <w:r w:rsidRPr="00386895">
        <w:t xml:space="preserve"> yüze eğitim veren okullarda kantin ve yemekhane hizmetlerinin ikinci bir emre kadar </w:t>
      </w:r>
      <w:r w:rsidR="00386895" w:rsidRPr="00386895">
        <w:t>açılmamasına</w:t>
      </w:r>
      <w:r w:rsidRPr="00386895">
        <w:t xml:space="preserve">, </w:t>
      </w:r>
    </w:p>
    <w:p w:rsidR="00386895" w:rsidRPr="00386895" w:rsidRDefault="00386895" w:rsidP="000B6EA5">
      <w:pPr>
        <w:autoSpaceDE w:val="0"/>
        <w:autoSpaceDN w:val="0"/>
        <w:adjustRightInd w:val="0"/>
        <w:jc w:val="both"/>
      </w:pPr>
    </w:p>
    <w:p w:rsidR="00386895" w:rsidRPr="00386895" w:rsidRDefault="00D578FF" w:rsidP="0038689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proofErr w:type="gramStart"/>
      <w:r w:rsidR="00386895" w:rsidRPr="00386895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r w:rsidR="003D11E5" w:rsidRPr="00386895">
        <w:rPr>
          <w:rFonts w:eastAsiaTheme="minorHAnsi"/>
          <w:lang w:eastAsia="en-US"/>
        </w:rPr>
        <w:t>282’nci Maddesi</w:t>
      </w:r>
      <w:r w:rsidR="00386895" w:rsidRPr="00386895">
        <w:rPr>
          <w:rFonts w:eastAsiaTheme="minorHAnsi"/>
          <w:lang w:eastAsia="en-US"/>
        </w:rPr>
        <w:t xml:space="preserve"> gereğince 3436 TL, Kabahatler Kanununun 32. Maddesi gereğince 427 TL,</w:t>
      </w:r>
      <w:r w:rsidR="00386895" w:rsidRPr="00386895">
        <w:t xml:space="preserve"> </w:t>
      </w:r>
      <w:r w:rsidR="00386895" w:rsidRPr="00386895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  <w:proofErr w:type="gramEnd"/>
    </w:p>
    <w:p w:rsidR="00386895" w:rsidRPr="00386895" w:rsidRDefault="00386895" w:rsidP="000B6EA5">
      <w:pPr>
        <w:autoSpaceDE w:val="0"/>
        <w:autoSpaceDN w:val="0"/>
        <w:adjustRightInd w:val="0"/>
        <w:jc w:val="both"/>
      </w:pPr>
    </w:p>
    <w:p w:rsidR="004B10B3" w:rsidRPr="00386895" w:rsidRDefault="004B10B3" w:rsidP="000B6EA5">
      <w:pPr>
        <w:autoSpaceDE w:val="0"/>
        <w:autoSpaceDN w:val="0"/>
        <w:adjustRightInd w:val="0"/>
        <w:jc w:val="both"/>
      </w:pPr>
    </w:p>
    <w:p w:rsidR="004B10B3" w:rsidRPr="00386895" w:rsidRDefault="000B6EA5" w:rsidP="00386895">
      <w:pPr>
        <w:autoSpaceDE w:val="0"/>
        <w:autoSpaceDN w:val="0"/>
        <w:adjustRightInd w:val="0"/>
        <w:jc w:val="both"/>
      </w:pPr>
      <w:r w:rsidRPr="00386895">
        <w:tab/>
      </w:r>
    </w:p>
    <w:p w:rsidR="00386895" w:rsidRPr="00386895" w:rsidRDefault="00386895" w:rsidP="00386895">
      <w:pPr>
        <w:autoSpaceDE w:val="0"/>
        <w:autoSpaceDN w:val="0"/>
        <w:adjustRightInd w:val="0"/>
        <w:jc w:val="both"/>
      </w:pPr>
    </w:p>
    <w:p w:rsidR="00386895" w:rsidRPr="00386895" w:rsidRDefault="00386895" w:rsidP="00386895">
      <w:pPr>
        <w:autoSpaceDE w:val="0"/>
        <w:autoSpaceDN w:val="0"/>
        <w:adjustRightInd w:val="0"/>
        <w:jc w:val="both"/>
      </w:pPr>
    </w:p>
    <w:p w:rsidR="00386895" w:rsidRPr="00386895" w:rsidRDefault="00386895" w:rsidP="00386895">
      <w:pPr>
        <w:autoSpaceDE w:val="0"/>
        <w:autoSpaceDN w:val="0"/>
        <w:adjustRightInd w:val="0"/>
        <w:jc w:val="both"/>
      </w:pPr>
    </w:p>
    <w:p w:rsidR="00386895" w:rsidRPr="00386895" w:rsidRDefault="00386895" w:rsidP="00386895">
      <w:pPr>
        <w:autoSpaceDE w:val="0"/>
        <w:autoSpaceDN w:val="0"/>
        <w:adjustRightInd w:val="0"/>
        <w:jc w:val="both"/>
      </w:pPr>
    </w:p>
    <w:p w:rsidR="00386895" w:rsidRPr="00386895" w:rsidRDefault="00386895" w:rsidP="00386895">
      <w:pPr>
        <w:tabs>
          <w:tab w:val="left" w:pos="3100"/>
        </w:tabs>
        <w:jc w:val="both"/>
        <w:rPr>
          <w:b/>
        </w:rPr>
      </w:pPr>
    </w:p>
    <w:p w:rsidR="00D578FF" w:rsidRDefault="00D578FF" w:rsidP="00386895">
      <w:pPr>
        <w:jc w:val="center"/>
        <w:rPr>
          <w:b/>
        </w:rPr>
      </w:pPr>
    </w:p>
    <w:p w:rsidR="00D578FF" w:rsidRDefault="00D578FF" w:rsidP="00386895">
      <w:pPr>
        <w:jc w:val="center"/>
        <w:rPr>
          <w:b/>
        </w:rPr>
      </w:pPr>
    </w:p>
    <w:p w:rsidR="00D578FF" w:rsidRDefault="00D578FF" w:rsidP="00386895">
      <w:pPr>
        <w:jc w:val="center"/>
        <w:rPr>
          <w:b/>
        </w:rPr>
      </w:pPr>
    </w:p>
    <w:p w:rsidR="00386895" w:rsidRPr="00386895" w:rsidRDefault="00386895" w:rsidP="00386895">
      <w:pPr>
        <w:jc w:val="center"/>
        <w:rPr>
          <w:b/>
        </w:rPr>
      </w:pPr>
      <w:r w:rsidRPr="00386895">
        <w:rPr>
          <w:b/>
        </w:rPr>
        <w:t>İLÇE HIFZISSIHHA KURUL KARARLARI</w:t>
      </w:r>
    </w:p>
    <w:p w:rsidR="00386895" w:rsidRPr="00386895" w:rsidRDefault="00386895" w:rsidP="00386895">
      <w:pPr>
        <w:jc w:val="center"/>
        <w:rPr>
          <w:b/>
        </w:rPr>
      </w:pPr>
    </w:p>
    <w:p w:rsidR="00386895" w:rsidRPr="00386895" w:rsidRDefault="00386895" w:rsidP="00386895">
      <w:pPr>
        <w:jc w:val="center"/>
        <w:rPr>
          <w:b/>
        </w:rPr>
      </w:pPr>
    </w:p>
    <w:p w:rsidR="00386895" w:rsidRPr="00386895" w:rsidRDefault="00386895" w:rsidP="00386895">
      <w:pPr>
        <w:tabs>
          <w:tab w:val="left" w:pos="3100"/>
        </w:tabs>
        <w:jc w:val="both"/>
        <w:rPr>
          <w:b/>
        </w:rPr>
      </w:pPr>
      <w:r w:rsidRPr="00386895">
        <w:rPr>
          <w:b/>
        </w:rPr>
        <w:t xml:space="preserve">KARAR </w:t>
      </w:r>
      <w:proofErr w:type="gramStart"/>
      <w:r w:rsidRPr="00386895">
        <w:rPr>
          <w:b/>
        </w:rPr>
        <w:t>NO           :57</w:t>
      </w:r>
      <w:proofErr w:type="gramEnd"/>
      <w:r w:rsidRPr="00386895">
        <w:rPr>
          <w:b/>
        </w:rPr>
        <w:t xml:space="preserve">  </w:t>
      </w:r>
      <w:proofErr w:type="spellStart"/>
      <w:r w:rsidRPr="00386895">
        <w:rPr>
          <w:b/>
        </w:rPr>
        <w:t>Nolu</w:t>
      </w:r>
      <w:proofErr w:type="spellEnd"/>
      <w:r w:rsidRPr="00386895">
        <w:rPr>
          <w:b/>
        </w:rPr>
        <w:t xml:space="preserve"> Karar</w:t>
      </w:r>
    </w:p>
    <w:p w:rsidR="00386895" w:rsidRPr="00386895" w:rsidRDefault="00386895" w:rsidP="00386895">
      <w:pPr>
        <w:tabs>
          <w:tab w:val="left" w:pos="3100"/>
        </w:tabs>
        <w:jc w:val="both"/>
        <w:rPr>
          <w:b/>
        </w:rPr>
      </w:pPr>
      <w:r w:rsidRPr="00386895">
        <w:rPr>
          <w:b/>
        </w:rPr>
        <w:t xml:space="preserve">KARAR </w:t>
      </w:r>
      <w:proofErr w:type="gramStart"/>
      <w:r w:rsidRPr="00386895">
        <w:rPr>
          <w:b/>
        </w:rPr>
        <w:t>TARİHİ  : 03</w:t>
      </w:r>
      <w:proofErr w:type="gramEnd"/>
      <w:r w:rsidRPr="00386895">
        <w:rPr>
          <w:b/>
        </w:rPr>
        <w:t xml:space="preserve">.03.2021 </w:t>
      </w:r>
    </w:p>
    <w:p w:rsidR="00386895" w:rsidRPr="00386895" w:rsidRDefault="00386895" w:rsidP="00386895">
      <w:pPr>
        <w:autoSpaceDE w:val="0"/>
        <w:autoSpaceDN w:val="0"/>
        <w:adjustRightInd w:val="0"/>
        <w:jc w:val="both"/>
      </w:pPr>
    </w:p>
    <w:p w:rsidR="00386895" w:rsidRPr="00386895" w:rsidRDefault="00386895" w:rsidP="00386895">
      <w:pPr>
        <w:autoSpaceDE w:val="0"/>
        <w:autoSpaceDN w:val="0"/>
        <w:adjustRightInd w:val="0"/>
        <w:jc w:val="both"/>
      </w:pPr>
    </w:p>
    <w:p w:rsidR="00386895" w:rsidRPr="00386895" w:rsidRDefault="00386895" w:rsidP="0038689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  <w:r w:rsidRPr="00386895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Pr="00386895">
        <w:t xml:space="preserve"> </w:t>
      </w:r>
      <w:r w:rsidRPr="00386895">
        <w:rPr>
          <w:rFonts w:eastAsiaTheme="minorHAnsi"/>
          <w:lang w:eastAsia="en-US"/>
        </w:rPr>
        <w:t>konuyla ilgili yapılan faaliyetlerin rapor halinde İlçe Hıfzıssıhha Kurulumuza sunulmasına,</w:t>
      </w:r>
      <w:r w:rsidRPr="00386895">
        <w:t xml:space="preserve"> </w:t>
      </w:r>
      <w:r w:rsidRPr="00386895">
        <w:rPr>
          <w:rFonts w:eastAsiaTheme="minorHAnsi"/>
          <w:lang w:eastAsia="en-US"/>
        </w:rPr>
        <w:t>oy birliği ile karar verilmiştir.</w:t>
      </w:r>
    </w:p>
    <w:p w:rsidR="00386895" w:rsidRPr="00386895" w:rsidRDefault="00386895" w:rsidP="0038689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386895" w:rsidRPr="00386895" w:rsidRDefault="00386895" w:rsidP="0038689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386895" w:rsidRPr="00386895" w:rsidRDefault="00386895" w:rsidP="0038689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386895" w:rsidRPr="00386895" w:rsidRDefault="00386895" w:rsidP="00386895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386895" w:rsidRDefault="00386895" w:rsidP="0038689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B10B3" w:rsidRPr="00F14D4E" w:rsidRDefault="004B10B3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1E4E7C" w:rsidRPr="008668C4" w:rsidTr="00386895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Default="001E4E7C" w:rsidP="002B0C1D">
            <w:pPr>
              <w:ind w:right="-2"/>
              <w:rPr>
                <w:lang w:eastAsia="en-US"/>
              </w:rPr>
            </w:pPr>
          </w:p>
          <w:p w:rsidR="004B10B3" w:rsidRDefault="004B10B3" w:rsidP="002B0C1D">
            <w:pPr>
              <w:ind w:right="-2"/>
              <w:rPr>
                <w:lang w:eastAsia="en-US"/>
              </w:rPr>
            </w:pPr>
          </w:p>
          <w:p w:rsidR="004B10B3" w:rsidRDefault="004B10B3" w:rsidP="002B0C1D">
            <w:pPr>
              <w:ind w:right="-2"/>
              <w:rPr>
                <w:lang w:eastAsia="en-US"/>
              </w:rPr>
            </w:pPr>
          </w:p>
          <w:p w:rsidR="004B10B3" w:rsidRPr="008668C4" w:rsidRDefault="004B10B3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65E5A" w:rsidRDefault="00D65E5A" w:rsidP="00F14D4E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D65E5A" w:rsidSect="008668C4">
      <w:footerReference w:type="default" r:id="rId9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2A7" w:rsidRDefault="007262A7" w:rsidP="00D97F8D">
      <w:r>
        <w:separator/>
      </w:r>
    </w:p>
  </w:endnote>
  <w:endnote w:type="continuationSeparator" w:id="0">
    <w:p w:rsidR="007262A7" w:rsidRDefault="007262A7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3D11E5">
          <w:rPr>
            <w:noProof/>
          </w:rPr>
          <w:t>1</w:t>
        </w:r>
        <w:r w:rsidR="004F247E">
          <w:fldChar w:fldCharType="end"/>
        </w:r>
        <w:r w:rsidR="004B10B3">
          <w:t>/2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2A7" w:rsidRDefault="007262A7" w:rsidP="00D97F8D">
      <w:r>
        <w:separator/>
      </w:r>
    </w:p>
  </w:footnote>
  <w:footnote w:type="continuationSeparator" w:id="0">
    <w:p w:rsidR="007262A7" w:rsidRDefault="007262A7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68175B"/>
    <w:multiLevelType w:val="hybridMultilevel"/>
    <w:tmpl w:val="4A82F08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A32BE"/>
    <w:multiLevelType w:val="hybridMultilevel"/>
    <w:tmpl w:val="D17AEAC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E3770C"/>
    <w:multiLevelType w:val="hybridMultilevel"/>
    <w:tmpl w:val="0E7E74AA"/>
    <w:lvl w:ilvl="0" w:tplc="B978E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04397"/>
    <w:multiLevelType w:val="hybridMultilevel"/>
    <w:tmpl w:val="A94AFDB2"/>
    <w:lvl w:ilvl="0" w:tplc="22E298E6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tr-TR" w:eastAsia="tr-TR" w:bidi="tr-TR"/>
      </w:rPr>
    </w:lvl>
    <w:lvl w:ilvl="1" w:tplc="33247CBA">
      <w:numFmt w:val="bullet"/>
      <w:lvlText w:val="•"/>
      <w:lvlJc w:val="left"/>
      <w:pPr>
        <w:ind w:left="1958" w:hanging="349"/>
      </w:pPr>
      <w:rPr>
        <w:rFonts w:hint="default"/>
        <w:lang w:val="tr-TR" w:eastAsia="tr-TR" w:bidi="tr-TR"/>
      </w:rPr>
    </w:lvl>
    <w:lvl w:ilvl="2" w:tplc="7A3A82D2">
      <w:numFmt w:val="bullet"/>
      <w:lvlText w:val="•"/>
      <w:lvlJc w:val="left"/>
      <w:pPr>
        <w:ind w:left="2917" w:hanging="349"/>
      </w:pPr>
      <w:rPr>
        <w:rFonts w:hint="default"/>
        <w:lang w:val="tr-TR" w:eastAsia="tr-TR" w:bidi="tr-TR"/>
      </w:rPr>
    </w:lvl>
    <w:lvl w:ilvl="3" w:tplc="1286DB14">
      <w:numFmt w:val="bullet"/>
      <w:lvlText w:val="•"/>
      <w:lvlJc w:val="left"/>
      <w:pPr>
        <w:ind w:left="3875" w:hanging="349"/>
      </w:pPr>
      <w:rPr>
        <w:rFonts w:hint="default"/>
        <w:lang w:val="tr-TR" w:eastAsia="tr-TR" w:bidi="tr-TR"/>
      </w:rPr>
    </w:lvl>
    <w:lvl w:ilvl="4" w:tplc="45204798">
      <w:numFmt w:val="bullet"/>
      <w:lvlText w:val="•"/>
      <w:lvlJc w:val="left"/>
      <w:pPr>
        <w:ind w:left="4834" w:hanging="349"/>
      </w:pPr>
      <w:rPr>
        <w:rFonts w:hint="default"/>
        <w:lang w:val="tr-TR" w:eastAsia="tr-TR" w:bidi="tr-TR"/>
      </w:rPr>
    </w:lvl>
    <w:lvl w:ilvl="5" w:tplc="F2206766">
      <w:numFmt w:val="bullet"/>
      <w:lvlText w:val="•"/>
      <w:lvlJc w:val="left"/>
      <w:pPr>
        <w:ind w:left="5793" w:hanging="349"/>
      </w:pPr>
      <w:rPr>
        <w:rFonts w:hint="default"/>
        <w:lang w:val="tr-TR" w:eastAsia="tr-TR" w:bidi="tr-TR"/>
      </w:rPr>
    </w:lvl>
    <w:lvl w:ilvl="6" w:tplc="0936D86C">
      <w:numFmt w:val="bullet"/>
      <w:lvlText w:val="•"/>
      <w:lvlJc w:val="left"/>
      <w:pPr>
        <w:ind w:left="6751" w:hanging="349"/>
      </w:pPr>
      <w:rPr>
        <w:rFonts w:hint="default"/>
        <w:lang w:val="tr-TR" w:eastAsia="tr-TR" w:bidi="tr-TR"/>
      </w:rPr>
    </w:lvl>
    <w:lvl w:ilvl="7" w:tplc="3A6CB5C0">
      <w:numFmt w:val="bullet"/>
      <w:lvlText w:val="•"/>
      <w:lvlJc w:val="left"/>
      <w:pPr>
        <w:ind w:left="7710" w:hanging="349"/>
      </w:pPr>
      <w:rPr>
        <w:rFonts w:hint="default"/>
        <w:lang w:val="tr-TR" w:eastAsia="tr-TR" w:bidi="tr-TR"/>
      </w:rPr>
    </w:lvl>
    <w:lvl w:ilvl="8" w:tplc="F474B9B4">
      <w:numFmt w:val="bullet"/>
      <w:lvlText w:val="•"/>
      <w:lvlJc w:val="left"/>
      <w:pPr>
        <w:ind w:left="8669" w:hanging="349"/>
      </w:pPr>
      <w:rPr>
        <w:rFonts w:hint="default"/>
        <w:lang w:val="tr-TR" w:eastAsia="tr-TR" w:bidi="tr-TR"/>
      </w:rPr>
    </w:lvl>
  </w:abstractNum>
  <w:abstractNum w:abstractNumId="10">
    <w:nsid w:val="3AA34114"/>
    <w:multiLevelType w:val="hybridMultilevel"/>
    <w:tmpl w:val="E19EF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FBD769F"/>
    <w:multiLevelType w:val="hybridMultilevel"/>
    <w:tmpl w:val="0B98408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0EB5BD9"/>
    <w:multiLevelType w:val="hybridMultilevel"/>
    <w:tmpl w:val="B2C2374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05378"/>
    <w:multiLevelType w:val="hybridMultilevel"/>
    <w:tmpl w:val="E2B4C9D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8">
    <w:nsid w:val="6C874DEA"/>
    <w:multiLevelType w:val="hybridMultilevel"/>
    <w:tmpl w:val="1A080A06"/>
    <w:lvl w:ilvl="0" w:tplc="2C367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37486"/>
    <w:multiLevelType w:val="hybridMultilevel"/>
    <w:tmpl w:val="EE34F8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9"/>
  </w:num>
  <w:num w:numId="5">
    <w:abstractNumId w:val="11"/>
  </w:num>
  <w:num w:numId="6">
    <w:abstractNumId w:val="2"/>
  </w:num>
  <w:num w:numId="7">
    <w:abstractNumId w:val="12"/>
  </w:num>
  <w:num w:numId="8">
    <w:abstractNumId w:val="21"/>
  </w:num>
  <w:num w:numId="9">
    <w:abstractNumId w:val="16"/>
  </w:num>
  <w:num w:numId="10">
    <w:abstractNumId w:val="6"/>
  </w:num>
  <w:num w:numId="11">
    <w:abstractNumId w:val="8"/>
  </w:num>
  <w:num w:numId="12">
    <w:abstractNumId w:val="9"/>
  </w:num>
  <w:num w:numId="13">
    <w:abstractNumId w:val="14"/>
  </w:num>
  <w:num w:numId="14">
    <w:abstractNumId w:val="17"/>
  </w:num>
  <w:num w:numId="15">
    <w:abstractNumId w:val="18"/>
  </w:num>
  <w:num w:numId="16">
    <w:abstractNumId w:val="5"/>
  </w:num>
  <w:num w:numId="17">
    <w:abstractNumId w:val="13"/>
  </w:num>
  <w:num w:numId="18">
    <w:abstractNumId w:val="3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000E32"/>
    <w:rsid w:val="000059E7"/>
    <w:rsid w:val="00005F40"/>
    <w:rsid w:val="0001496A"/>
    <w:rsid w:val="000202C2"/>
    <w:rsid w:val="00020858"/>
    <w:rsid w:val="00021B1B"/>
    <w:rsid w:val="00034B56"/>
    <w:rsid w:val="00040EED"/>
    <w:rsid w:val="0004356D"/>
    <w:rsid w:val="00044856"/>
    <w:rsid w:val="0004554B"/>
    <w:rsid w:val="00046925"/>
    <w:rsid w:val="00050528"/>
    <w:rsid w:val="0005139C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1440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448"/>
    <w:rsid w:val="000A6DCD"/>
    <w:rsid w:val="000B6EA5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143DA"/>
    <w:rsid w:val="00116E98"/>
    <w:rsid w:val="001224E5"/>
    <w:rsid w:val="00125267"/>
    <w:rsid w:val="00133F8C"/>
    <w:rsid w:val="00136B04"/>
    <w:rsid w:val="00142066"/>
    <w:rsid w:val="00143433"/>
    <w:rsid w:val="0014421E"/>
    <w:rsid w:val="001443B5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1D54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03A6"/>
    <w:rsid w:val="00222D1A"/>
    <w:rsid w:val="002241C6"/>
    <w:rsid w:val="0022650C"/>
    <w:rsid w:val="00236057"/>
    <w:rsid w:val="00237778"/>
    <w:rsid w:val="002415CA"/>
    <w:rsid w:val="00244923"/>
    <w:rsid w:val="00244A27"/>
    <w:rsid w:val="00245215"/>
    <w:rsid w:val="00251A28"/>
    <w:rsid w:val="002547D3"/>
    <w:rsid w:val="00257B45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1C25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3FF"/>
    <w:rsid w:val="00337F82"/>
    <w:rsid w:val="00341493"/>
    <w:rsid w:val="003418E1"/>
    <w:rsid w:val="00347BF6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86895"/>
    <w:rsid w:val="003964BF"/>
    <w:rsid w:val="00396FBC"/>
    <w:rsid w:val="00397744"/>
    <w:rsid w:val="00397FFB"/>
    <w:rsid w:val="003A2F4A"/>
    <w:rsid w:val="003A640D"/>
    <w:rsid w:val="003A6A4C"/>
    <w:rsid w:val="003B2513"/>
    <w:rsid w:val="003C20FF"/>
    <w:rsid w:val="003C608C"/>
    <w:rsid w:val="003D11E5"/>
    <w:rsid w:val="003D2126"/>
    <w:rsid w:val="003D2B31"/>
    <w:rsid w:val="003D3237"/>
    <w:rsid w:val="003D775B"/>
    <w:rsid w:val="003E1C35"/>
    <w:rsid w:val="003F1017"/>
    <w:rsid w:val="003F2237"/>
    <w:rsid w:val="00400AC4"/>
    <w:rsid w:val="00410475"/>
    <w:rsid w:val="00410FE1"/>
    <w:rsid w:val="004201AD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366AF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8771E"/>
    <w:rsid w:val="004926A8"/>
    <w:rsid w:val="004946BE"/>
    <w:rsid w:val="00497480"/>
    <w:rsid w:val="004A3D99"/>
    <w:rsid w:val="004A6A2C"/>
    <w:rsid w:val="004B0C8A"/>
    <w:rsid w:val="004B10B3"/>
    <w:rsid w:val="004B1322"/>
    <w:rsid w:val="004B2752"/>
    <w:rsid w:val="004B5F52"/>
    <w:rsid w:val="004B7E0B"/>
    <w:rsid w:val="004C1CED"/>
    <w:rsid w:val="004C24E6"/>
    <w:rsid w:val="004C4681"/>
    <w:rsid w:val="004D16A1"/>
    <w:rsid w:val="004D2408"/>
    <w:rsid w:val="004E221D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16DF5"/>
    <w:rsid w:val="0052215F"/>
    <w:rsid w:val="00526184"/>
    <w:rsid w:val="00526C53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248A"/>
    <w:rsid w:val="00592665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145C"/>
    <w:rsid w:val="005E24CC"/>
    <w:rsid w:val="005E5052"/>
    <w:rsid w:val="005E5577"/>
    <w:rsid w:val="005E6542"/>
    <w:rsid w:val="005F13BF"/>
    <w:rsid w:val="005F2195"/>
    <w:rsid w:val="005F4926"/>
    <w:rsid w:val="00611CB9"/>
    <w:rsid w:val="00613A54"/>
    <w:rsid w:val="00621C1D"/>
    <w:rsid w:val="00625A49"/>
    <w:rsid w:val="00631150"/>
    <w:rsid w:val="00631910"/>
    <w:rsid w:val="00636C0D"/>
    <w:rsid w:val="0064531E"/>
    <w:rsid w:val="00651384"/>
    <w:rsid w:val="00651ECA"/>
    <w:rsid w:val="006548F1"/>
    <w:rsid w:val="00655015"/>
    <w:rsid w:val="00660EA3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970D4"/>
    <w:rsid w:val="006A0711"/>
    <w:rsid w:val="006A2EA4"/>
    <w:rsid w:val="006A3F2E"/>
    <w:rsid w:val="006B12C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262A7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25AE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7F2EF1"/>
    <w:rsid w:val="00810C73"/>
    <w:rsid w:val="008119B1"/>
    <w:rsid w:val="00811BB2"/>
    <w:rsid w:val="00813CF2"/>
    <w:rsid w:val="00813F99"/>
    <w:rsid w:val="00817DDD"/>
    <w:rsid w:val="00821BB7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66B43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D0C9F"/>
    <w:rsid w:val="008D1F71"/>
    <w:rsid w:val="008D7814"/>
    <w:rsid w:val="008E0C98"/>
    <w:rsid w:val="008E339E"/>
    <w:rsid w:val="008E5E65"/>
    <w:rsid w:val="008F0860"/>
    <w:rsid w:val="008F1BC4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5B91"/>
    <w:rsid w:val="00956BA6"/>
    <w:rsid w:val="00963BB0"/>
    <w:rsid w:val="009676D2"/>
    <w:rsid w:val="00975A4E"/>
    <w:rsid w:val="00980D67"/>
    <w:rsid w:val="009848FB"/>
    <w:rsid w:val="00984C57"/>
    <w:rsid w:val="009852F6"/>
    <w:rsid w:val="00986A53"/>
    <w:rsid w:val="00987821"/>
    <w:rsid w:val="00990CF5"/>
    <w:rsid w:val="009914AC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E79D3"/>
    <w:rsid w:val="009F1319"/>
    <w:rsid w:val="009F1905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55718"/>
    <w:rsid w:val="00A627C8"/>
    <w:rsid w:val="00A64D56"/>
    <w:rsid w:val="00A67B2B"/>
    <w:rsid w:val="00A700FD"/>
    <w:rsid w:val="00A77E2B"/>
    <w:rsid w:val="00A8019C"/>
    <w:rsid w:val="00A80A51"/>
    <w:rsid w:val="00A85080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B6AC6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2F4E"/>
    <w:rsid w:val="00AF36DC"/>
    <w:rsid w:val="00AF3E09"/>
    <w:rsid w:val="00AF6C05"/>
    <w:rsid w:val="00AF7A57"/>
    <w:rsid w:val="00B00F95"/>
    <w:rsid w:val="00B02502"/>
    <w:rsid w:val="00B02575"/>
    <w:rsid w:val="00B06374"/>
    <w:rsid w:val="00B11D2A"/>
    <w:rsid w:val="00B14B32"/>
    <w:rsid w:val="00B227C2"/>
    <w:rsid w:val="00B22CD3"/>
    <w:rsid w:val="00B243ED"/>
    <w:rsid w:val="00B31DE8"/>
    <w:rsid w:val="00B3372A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BF253E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1C74"/>
    <w:rsid w:val="00C45179"/>
    <w:rsid w:val="00C46B61"/>
    <w:rsid w:val="00C52E4C"/>
    <w:rsid w:val="00C569D5"/>
    <w:rsid w:val="00C6357C"/>
    <w:rsid w:val="00C63E6E"/>
    <w:rsid w:val="00C66079"/>
    <w:rsid w:val="00C71459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C0A9E"/>
    <w:rsid w:val="00CC10B4"/>
    <w:rsid w:val="00CC1560"/>
    <w:rsid w:val="00CD726B"/>
    <w:rsid w:val="00CF1135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1D22"/>
    <w:rsid w:val="00D245F9"/>
    <w:rsid w:val="00D33C2E"/>
    <w:rsid w:val="00D34284"/>
    <w:rsid w:val="00D35279"/>
    <w:rsid w:val="00D41AEB"/>
    <w:rsid w:val="00D4255B"/>
    <w:rsid w:val="00D500D6"/>
    <w:rsid w:val="00D52876"/>
    <w:rsid w:val="00D578FF"/>
    <w:rsid w:val="00D65E5A"/>
    <w:rsid w:val="00D65FDD"/>
    <w:rsid w:val="00D66576"/>
    <w:rsid w:val="00D675FD"/>
    <w:rsid w:val="00D704B6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B3C00"/>
    <w:rsid w:val="00DB4C27"/>
    <w:rsid w:val="00DB60BD"/>
    <w:rsid w:val="00DC05BA"/>
    <w:rsid w:val="00DC2057"/>
    <w:rsid w:val="00DD3CBB"/>
    <w:rsid w:val="00DD531E"/>
    <w:rsid w:val="00DD6382"/>
    <w:rsid w:val="00DD69A4"/>
    <w:rsid w:val="00DD6F13"/>
    <w:rsid w:val="00DE019A"/>
    <w:rsid w:val="00DE5B6F"/>
    <w:rsid w:val="00DE65BA"/>
    <w:rsid w:val="00DE6A3A"/>
    <w:rsid w:val="00DE7A16"/>
    <w:rsid w:val="00DF199C"/>
    <w:rsid w:val="00DF3923"/>
    <w:rsid w:val="00E04917"/>
    <w:rsid w:val="00E10AA6"/>
    <w:rsid w:val="00E12B31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1C8F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233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E2F73"/>
    <w:rsid w:val="00EE320B"/>
    <w:rsid w:val="00EE7B03"/>
    <w:rsid w:val="00EF76E4"/>
    <w:rsid w:val="00F02E0C"/>
    <w:rsid w:val="00F05066"/>
    <w:rsid w:val="00F072D5"/>
    <w:rsid w:val="00F07AF6"/>
    <w:rsid w:val="00F128D1"/>
    <w:rsid w:val="00F1331C"/>
    <w:rsid w:val="00F137DD"/>
    <w:rsid w:val="00F14D4E"/>
    <w:rsid w:val="00F169B4"/>
    <w:rsid w:val="00F2120F"/>
    <w:rsid w:val="00F21874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55EFB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084D"/>
    <w:rsid w:val="00FC4B9B"/>
    <w:rsid w:val="00FC5E84"/>
    <w:rsid w:val="00FC7449"/>
    <w:rsid w:val="00FD26A1"/>
    <w:rsid w:val="00FD3F22"/>
    <w:rsid w:val="00FD42DC"/>
    <w:rsid w:val="00FD4FF7"/>
    <w:rsid w:val="00FD516A"/>
    <w:rsid w:val="00FD7C62"/>
    <w:rsid w:val="00FE4493"/>
    <w:rsid w:val="00FE5B04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FE491-F84E-449F-9EED-11B1C7DE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Derviş Altuntaş</cp:lastModifiedBy>
  <cp:revision>3</cp:revision>
  <cp:lastPrinted>2020-09-25T08:40:00Z</cp:lastPrinted>
  <dcterms:created xsi:type="dcterms:W3CDTF">2021-03-04T14:01:00Z</dcterms:created>
  <dcterms:modified xsi:type="dcterms:W3CDTF">2021-03-04T14:02:00Z</dcterms:modified>
</cp:coreProperties>
</file>