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A1A" w:rsidRDefault="00F16A1A" w:rsidP="003C0620">
      <w:pPr>
        <w:rPr>
          <w:b/>
        </w:rPr>
      </w:pPr>
    </w:p>
    <w:p w:rsidR="001D0BEE" w:rsidRDefault="001D0BEE" w:rsidP="003C0620">
      <w:pPr>
        <w:rPr>
          <w:b/>
        </w:rPr>
      </w:pPr>
    </w:p>
    <w:p w:rsidR="001D0BEE" w:rsidRDefault="001D0BEE" w:rsidP="003C0620">
      <w:pPr>
        <w:rPr>
          <w:b/>
        </w:rPr>
      </w:pPr>
    </w:p>
    <w:p w:rsidR="00723ED1" w:rsidRPr="008E20C4" w:rsidRDefault="00F14D4E" w:rsidP="000574CA">
      <w:pPr>
        <w:jc w:val="center"/>
        <w:rPr>
          <w:b/>
        </w:rPr>
      </w:pPr>
      <w:r w:rsidRPr="008E20C4">
        <w:rPr>
          <w:b/>
        </w:rPr>
        <w:t>İLÇE HIFZISSIHHA KURUL KARARLARI</w:t>
      </w:r>
    </w:p>
    <w:p w:rsidR="001D0BEE" w:rsidRPr="008E20C4" w:rsidRDefault="001D0BEE" w:rsidP="000574CA">
      <w:pPr>
        <w:jc w:val="center"/>
        <w:rPr>
          <w:b/>
        </w:rPr>
      </w:pPr>
    </w:p>
    <w:p w:rsidR="00723ED1" w:rsidRPr="008E20C4" w:rsidRDefault="00723ED1" w:rsidP="005B0A6C">
      <w:pPr>
        <w:rPr>
          <w:b/>
        </w:rPr>
      </w:pPr>
    </w:p>
    <w:p w:rsidR="00F14D4E" w:rsidRPr="008E20C4" w:rsidRDefault="0071344B" w:rsidP="00F14D4E">
      <w:pPr>
        <w:tabs>
          <w:tab w:val="left" w:pos="3100"/>
        </w:tabs>
        <w:jc w:val="both"/>
        <w:rPr>
          <w:b/>
        </w:rPr>
      </w:pPr>
      <w:r w:rsidRPr="008E20C4">
        <w:rPr>
          <w:b/>
        </w:rPr>
        <w:t>KARAR NO           :</w:t>
      </w:r>
      <w:r w:rsidR="001E5100" w:rsidRPr="008E20C4">
        <w:rPr>
          <w:b/>
        </w:rPr>
        <w:t>161</w:t>
      </w:r>
      <w:r w:rsidR="00783EAD" w:rsidRPr="008E20C4">
        <w:rPr>
          <w:b/>
        </w:rPr>
        <w:t xml:space="preserve"> </w:t>
      </w:r>
      <w:r w:rsidR="00F14D4E" w:rsidRPr="008E20C4">
        <w:rPr>
          <w:b/>
        </w:rPr>
        <w:t xml:space="preserve"> Nolu Karar</w:t>
      </w:r>
    </w:p>
    <w:p w:rsidR="004B10B3" w:rsidRPr="008E20C4" w:rsidRDefault="0071344B" w:rsidP="00F14D4E">
      <w:pPr>
        <w:tabs>
          <w:tab w:val="left" w:pos="3100"/>
        </w:tabs>
        <w:jc w:val="both"/>
        <w:rPr>
          <w:b/>
        </w:rPr>
      </w:pPr>
      <w:r w:rsidRPr="008E20C4">
        <w:rPr>
          <w:b/>
        </w:rPr>
        <w:t>KARAR TARİHİ  :</w:t>
      </w:r>
      <w:r w:rsidR="001E5100" w:rsidRPr="008E20C4">
        <w:rPr>
          <w:b/>
        </w:rPr>
        <w:t>23.</w:t>
      </w:r>
      <w:r w:rsidR="00A71B26" w:rsidRPr="008E20C4">
        <w:rPr>
          <w:b/>
        </w:rPr>
        <w:t>06.</w:t>
      </w:r>
      <w:r w:rsidR="00783EAD" w:rsidRPr="008E20C4">
        <w:rPr>
          <w:b/>
        </w:rPr>
        <w:t>2021</w:t>
      </w:r>
    </w:p>
    <w:p w:rsidR="00F14D4E" w:rsidRPr="008E20C4" w:rsidRDefault="00F14D4E" w:rsidP="00F14D4E">
      <w:pPr>
        <w:tabs>
          <w:tab w:val="left" w:pos="3100"/>
        </w:tabs>
        <w:jc w:val="both"/>
        <w:rPr>
          <w:b/>
        </w:rPr>
      </w:pPr>
    </w:p>
    <w:p w:rsidR="0071344B" w:rsidRPr="008E20C4" w:rsidRDefault="00F14D4E" w:rsidP="0071344B">
      <w:pPr>
        <w:jc w:val="both"/>
        <w:rPr>
          <w:b/>
        </w:rPr>
      </w:pPr>
      <w:r w:rsidRPr="008E20C4">
        <w:rPr>
          <w:b/>
          <w:u w:val="thick"/>
        </w:rPr>
        <w:t>GÜNDEM</w:t>
      </w:r>
      <w:r w:rsidR="001E5100" w:rsidRPr="008E20C4">
        <w:rPr>
          <w:b/>
          <w:u w:val="thick"/>
        </w:rPr>
        <w:t xml:space="preserve"> </w:t>
      </w:r>
      <w:r w:rsidRPr="008E20C4">
        <w:rPr>
          <w:b/>
        </w:rPr>
        <w:t>:</w:t>
      </w:r>
      <w:r w:rsidR="001E5100" w:rsidRPr="008E20C4">
        <w:rPr>
          <w:b/>
        </w:rPr>
        <w:t xml:space="preserve"> Koronavirüs (Covid-19) Salgınından Vatandaşlarımızı Korumak ve Salgını Engellemek İçin 2021 Yılı Yükseköğretim Kurumları Sınavlarına</w:t>
      </w:r>
      <w:r w:rsidR="001E5100" w:rsidRPr="008E20C4">
        <w:t xml:space="preserve"> </w:t>
      </w:r>
      <w:r w:rsidR="001E5100" w:rsidRPr="008E20C4">
        <w:rPr>
          <w:b/>
        </w:rPr>
        <w:t xml:space="preserve">Yönelik Alınması Gereken </w:t>
      </w:r>
      <w:r w:rsidR="001E5100" w:rsidRPr="008E20C4">
        <w:rPr>
          <w:b/>
          <w:spacing w:val="-2"/>
        </w:rPr>
        <w:t>Tedbirler.</w:t>
      </w:r>
    </w:p>
    <w:p w:rsidR="00F14D4E" w:rsidRPr="008E20C4" w:rsidRDefault="00F14D4E" w:rsidP="00F14D4E">
      <w:pPr>
        <w:autoSpaceDE w:val="0"/>
        <w:autoSpaceDN w:val="0"/>
        <w:adjustRightInd w:val="0"/>
        <w:jc w:val="both"/>
        <w:rPr>
          <w:b/>
        </w:rPr>
      </w:pPr>
    </w:p>
    <w:p w:rsidR="0009513F" w:rsidRPr="008E20C4" w:rsidRDefault="00F14D4E" w:rsidP="00F14D4E">
      <w:pPr>
        <w:jc w:val="both"/>
        <w:rPr>
          <w:kern w:val="28"/>
        </w:rPr>
      </w:pPr>
      <w:r w:rsidRPr="008E20C4">
        <w:rPr>
          <w:kern w:val="28"/>
        </w:rPr>
        <w:t xml:space="preserve">           </w:t>
      </w:r>
      <w:r w:rsidR="000B6EA5" w:rsidRPr="008E20C4">
        <w:rPr>
          <w:kern w:val="28"/>
        </w:rPr>
        <w:t xml:space="preserve"> </w:t>
      </w:r>
      <w:r w:rsidR="00AB47DA" w:rsidRPr="008E20C4">
        <w:rPr>
          <w:kern w:val="28"/>
        </w:rPr>
        <w:t xml:space="preserve"> İlçe </w:t>
      </w:r>
      <w:r w:rsidRPr="008E20C4">
        <w:rPr>
          <w:kern w:val="28"/>
        </w:rPr>
        <w:t xml:space="preserve"> Hıfzıssıhha Kurulu, Kaymakam Ramazan KURTYEMEZ başkanlığında </w:t>
      </w:r>
      <w:r w:rsidR="001E5100" w:rsidRPr="008E20C4">
        <w:rPr>
          <w:b/>
          <w:kern w:val="28"/>
        </w:rPr>
        <w:t>23.</w:t>
      </w:r>
      <w:r w:rsidR="00A71B26" w:rsidRPr="008E20C4">
        <w:rPr>
          <w:b/>
          <w:kern w:val="28"/>
        </w:rPr>
        <w:t xml:space="preserve">06.2021 </w:t>
      </w:r>
      <w:r w:rsidR="001E5100" w:rsidRPr="008E20C4">
        <w:rPr>
          <w:b/>
          <w:kern w:val="28"/>
        </w:rPr>
        <w:t>Çarşamba</w:t>
      </w:r>
      <w:r w:rsidR="00A71B26" w:rsidRPr="008E20C4">
        <w:rPr>
          <w:b/>
          <w:kern w:val="28"/>
        </w:rPr>
        <w:t xml:space="preserve"> </w:t>
      </w:r>
      <w:r w:rsidR="000A5C61" w:rsidRPr="008E20C4">
        <w:rPr>
          <w:b/>
          <w:kern w:val="28"/>
        </w:rPr>
        <w:t xml:space="preserve"> </w:t>
      </w:r>
      <w:r w:rsidR="00A71B26" w:rsidRPr="008E20C4">
        <w:rPr>
          <w:b/>
          <w:kern w:val="28"/>
        </w:rPr>
        <w:t>günü</w:t>
      </w:r>
      <w:r w:rsidR="00CF2048" w:rsidRPr="008E20C4">
        <w:rPr>
          <w:b/>
          <w:kern w:val="28"/>
        </w:rPr>
        <w:t xml:space="preserve"> </w:t>
      </w:r>
      <w:r w:rsidR="00AF1FCD" w:rsidRPr="008E20C4">
        <w:rPr>
          <w:b/>
          <w:kern w:val="28"/>
        </w:rPr>
        <w:t xml:space="preserve"> </w:t>
      </w:r>
      <w:r w:rsidRPr="008E20C4">
        <w:rPr>
          <w:b/>
          <w:kern w:val="28"/>
        </w:rPr>
        <w:t xml:space="preserve"> </w:t>
      </w:r>
      <w:r w:rsidR="00570579" w:rsidRPr="008E20C4">
        <w:rPr>
          <w:b/>
          <w:kern w:val="28"/>
        </w:rPr>
        <w:t xml:space="preserve">saat  </w:t>
      </w:r>
      <w:r w:rsidR="001E5100" w:rsidRPr="008E20C4">
        <w:rPr>
          <w:b/>
          <w:kern w:val="28"/>
        </w:rPr>
        <w:t>16:30</w:t>
      </w:r>
      <w:r w:rsidR="00783EAD" w:rsidRPr="008E20C4">
        <w:rPr>
          <w:b/>
          <w:kern w:val="28"/>
        </w:rPr>
        <w:t xml:space="preserve"> ‘da</w:t>
      </w:r>
      <w:r w:rsidR="00783EAD" w:rsidRPr="008E20C4">
        <w:rPr>
          <w:kern w:val="28"/>
        </w:rPr>
        <w:t xml:space="preserve"> </w:t>
      </w:r>
      <w:r w:rsidRPr="008E20C4">
        <w:rPr>
          <w:kern w:val="28"/>
        </w:rPr>
        <w:t>yukarıdaki gündem maddesini görüşmek üzere olağanüstü toplanmıştır.</w:t>
      </w:r>
    </w:p>
    <w:p w:rsidR="00F14D4E" w:rsidRPr="008E20C4" w:rsidRDefault="00F14D4E" w:rsidP="00F14D4E">
      <w:pPr>
        <w:jc w:val="both"/>
        <w:rPr>
          <w:b/>
          <w:kern w:val="28"/>
        </w:rPr>
      </w:pPr>
      <w:r w:rsidRPr="008E20C4">
        <w:rPr>
          <w:kern w:val="28"/>
        </w:rPr>
        <w:t xml:space="preserve"> </w:t>
      </w:r>
    </w:p>
    <w:p w:rsidR="00580EC7" w:rsidRPr="008E20C4" w:rsidRDefault="0071344B" w:rsidP="00580EC7">
      <w:pPr>
        <w:autoSpaceDE w:val="0"/>
        <w:autoSpaceDN w:val="0"/>
        <w:adjustRightInd w:val="0"/>
        <w:jc w:val="both"/>
        <w:rPr>
          <w:rFonts w:eastAsiaTheme="minorHAnsi"/>
          <w:lang w:eastAsia="en-US"/>
        </w:rPr>
      </w:pPr>
      <w:r w:rsidRPr="008E20C4">
        <w:t xml:space="preserve"> </w:t>
      </w:r>
      <w:r w:rsidR="00A51898" w:rsidRPr="008E20C4">
        <w:t xml:space="preserve"> </w:t>
      </w:r>
      <w:r w:rsidR="00A51898" w:rsidRPr="008E20C4">
        <w:tab/>
      </w:r>
      <w:r w:rsidR="00580EC7" w:rsidRPr="008E20C4">
        <w:rPr>
          <w:rFonts w:eastAsiaTheme="minorHAnsi"/>
          <w:lang w:eastAsia="en-US"/>
        </w:rPr>
        <w:t>Koronavirüs salgınının görüldüğü andan itibaren, Sağlık Bakanlığı ve Bilim Kurulunun önerileri, Cumhurbaşkanlığı Kabinesinde alınan kararlar doğrultusunda; salgının/bulaşmanın toplum sağlığı ve kamu düzeni açısından oluşturduğu riski yönetme, sosyal izolasyonu temin, mesafeyi koruma ve yayılım hızını kontrol altında tutma amacıyla birçok tedbir kararı alınarak uygulamaya geçirilmiştir.</w:t>
      </w:r>
    </w:p>
    <w:p w:rsidR="00580EC7" w:rsidRPr="00580EC7" w:rsidRDefault="00580EC7" w:rsidP="00580EC7">
      <w:pPr>
        <w:autoSpaceDE w:val="0"/>
        <w:autoSpaceDN w:val="0"/>
        <w:adjustRightInd w:val="0"/>
        <w:jc w:val="both"/>
        <w:rPr>
          <w:rFonts w:eastAsiaTheme="minorHAnsi"/>
          <w:lang w:eastAsia="en-US"/>
        </w:rPr>
      </w:pPr>
      <w:r w:rsidRPr="00580EC7">
        <w:rPr>
          <w:rFonts w:eastAsiaTheme="minorHAnsi"/>
          <w:lang w:eastAsia="en-US"/>
        </w:rPr>
        <w:tab/>
        <w:t xml:space="preserve">Kademeli normalleşme döneminin ikinci etabı kapsamında Haziran ayı boyunca uygulanacak tedbirleri belirleyen İçişleri Bakanlığının 01.06.2021 tarih ve 8878 sayılı Genelgesi doğrultusunda </w:t>
      </w:r>
      <w:r w:rsidR="00535208">
        <w:rPr>
          <w:rFonts w:eastAsiaTheme="minorHAnsi"/>
          <w:b/>
          <w:lang w:eastAsia="en-US"/>
        </w:rPr>
        <w:t>01.06.2021 tarih (2021/</w:t>
      </w:r>
      <w:r w:rsidR="008102CF">
        <w:rPr>
          <w:rFonts w:eastAsiaTheme="minorHAnsi"/>
          <w:b/>
          <w:lang w:eastAsia="en-US"/>
        </w:rPr>
        <w:t>151</w:t>
      </w:r>
      <w:r w:rsidRPr="00580EC7">
        <w:rPr>
          <w:rFonts w:eastAsiaTheme="minorHAnsi"/>
          <w:b/>
          <w:lang w:eastAsia="en-US"/>
        </w:rPr>
        <w:t>) Sayılı İl</w:t>
      </w:r>
      <w:r w:rsidR="0068434D">
        <w:rPr>
          <w:rFonts w:eastAsiaTheme="minorHAnsi"/>
          <w:b/>
          <w:lang w:eastAsia="en-US"/>
        </w:rPr>
        <w:t>çe</w:t>
      </w:r>
      <w:r w:rsidRPr="00580EC7">
        <w:rPr>
          <w:rFonts w:eastAsiaTheme="minorHAnsi"/>
          <w:b/>
          <w:lang w:eastAsia="en-US"/>
        </w:rPr>
        <w:t xml:space="preserve"> Umumi Hıfzıssıhha Kurulu Kararımız ile</w:t>
      </w:r>
      <w:r w:rsidRPr="00580EC7">
        <w:rPr>
          <w:rFonts w:eastAsiaTheme="minorHAnsi"/>
          <w:lang w:eastAsia="en-US"/>
        </w:rPr>
        <w:t>; pazartesi, salı, çarşamba, perşembe, cuma ve cumartesi günleri 22.00-05.00</w:t>
      </w:r>
      <w:r w:rsidR="00CE6319">
        <w:rPr>
          <w:rFonts w:eastAsiaTheme="minorHAnsi"/>
          <w:lang w:eastAsia="en-US"/>
        </w:rPr>
        <w:t xml:space="preserve"> </w:t>
      </w:r>
      <w:r w:rsidRPr="00580EC7">
        <w:rPr>
          <w:rFonts w:eastAsiaTheme="minorHAnsi"/>
          <w:lang w:eastAsia="en-US"/>
        </w:rPr>
        <w:t>saatleri arasında; Pazar günleri ise cumartesi saat 22.00’den başlayıp pazar gününün tamamını kapsayacak ve pazartesi günü saat 05.00’te tamamlanacak şekilde sokağa çıkma kısıtlaması tedbiri uygulanacağı duyurulmuştur.</w:t>
      </w:r>
    </w:p>
    <w:p w:rsidR="00580EC7" w:rsidRPr="00580EC7" w:rsidRDefault="00580EC7" w:rsidP="00580EC7">
      <w:pPr>
        <w:autoSpaceDE w:val="0"/>
        <w:autoSpaceDN w:val="0"/>
        <w:adjustRightInd w:val="0"/>
        <w:jc w:val="both"/>
        <w:rPr>
          <w:rFonts w:eastAsiaTheme="minorHAnsi"/>
          <w:lang w:eastAsia="en-US"/>
        </w:rPr>
      </w:pPr>
      <w:r w:rsidRPr="00580EC7">
        <w:rPr>
          <w:rFonts w:eastAsiaTheme="minorHAnsi"/>
          <w:lang w:eastAsia="en-US"/>
        </w:rPr>
        <w:tab/>
        <w:t xml:space="preserve">Öte yandan, ÖSYM Başkanlığının </w:t>
      </w:r>
      <w:r w:rsidRPr="00580EC7">
        <w:rPr>
          <w:rFonts w:eastAsiaTheme="minorHAnsi"/>
          <w:b/>
          <w:lang w:eastAsia="en-US"/>
        </w:rPr>
        <w:t>11.06.2021 tarih ve 39302 sayılı yazısı</w:t>
      </w:r>
      <w:r w:rsidRPr="00580EC7">
        <w:rPr>
          <w:rFonts w:eastAsiaTheme="minorHAnsi"/>
          <w:lang w:eastAsia="en-US"/>
        </w:rPr>
        <w:t xml:space="preserve"> ile 26-27 Haziran 2021 tarihlerinde il merkezleri ile bazı ilçelerden oluşan 200 sınav merkezinde gerçekleştirilecek olan </w:t>
      </w:r>
      <w:r w:rsidRPr="00580EC7">
        <w:rPr>
          <w:rFonts w:eastAsiaTheme="minorHAnsi"/>
          <w:b/>
          <w:bCs/>
          <w:lang w:eastAsia="en-US"/>
        </w:rPr>
        <w:t>2021 Yükseköğretim Kurumları Sınavının</w:t>
      </w:r>
      <w:r w:rsidRPr="00580EC7">
        <w:rPr>
          <w:rFonts w:eastAsiaTheme="minorHAnsi"/>
          <w:lang w:eastAsia="en-US"/>
        </w:rPr>
        <w:t xml:space="preserve">; </w:t>
      </w:r>
      <w:r w:rsidRPr="00580EC7">
        <w:rPr>
          <w:rFonts w:eastAsiaTheme="minorHAnsi"/>
          <w:b/>
          <w:bCs/>
          <w:lang w:eastAsia="en-US"/>
        </w:rPr>
        <w:t xml:space="preserve">Cumartesi </w:t>
      </w:r>
      <w:r w:rsidRPr="00580EC7">
        <w:rPr>
          <w:rFonts w:eastAsiaTheme="minorHAnsi"/>
          <w:lang w:eastAsia="en-US"/>
        </w:rPr>
        <w:t xml:space="preserve">sabah </w:t>
      </w:r>
      <w:r w:rsidRPr="00580EC7">
        <w:rPr>
          <w:rFonts w:eastAsiaTheme="minorHAnsi"/>
          <w:b/>
          <w:bCs/>
          <w:lang w:eastAsia="en-US"/>
        </w:rPr>
        <w:t>(10.15-12.30)</w:t>
      </w:r>
      <w:r w:rsidRPr="00580EC7">
        <w:rPr>
          <w:rFonts w:eastAsiaTheme="minorHAnsi"/>
          <w:lang w:eastAsia="en-US"/>
        </w:rPr>
        <w:t xml:space="preserve">, </w:t>
      </w:r>
      <w:r w:rsidRPr="00580EC7">
        <w:rPr>
          <w:rFonts w:eastAsiaTheme="minorHAnsi"/>
          <w:b/>
          <w:bCs/>
          <w:lang w:eastAsia="en-US"/>
        </w:rPr>
        <w:t xml:space="preserve">Pazar </w:t>
      </w:r>
      <w:r w:rsidRPr="00580EC7">
        <w:rPr>
          <w:rFonts w:eastAsiaTheme="minorHAnsi"/>
          <w:lang w:eastAsia="en-US"/>
        </w:rPr>
        <w:t xml:space="preserve">sabah </w:t>
      </w:r>
      <w:r w:rsidRPr="00580EC7">
        <w:rPr>
          <w:rFonts w:eastAsiaTheme="minorHAnsi"/>
          <w:b/>
          <w:bCs/>
          <w:lang w:eastAsia="en-US"/>
        </w:rPr>
        <w:t xml:space="preserve">(10.15-13.15) </w:t>
      </w:r>
      <w:r w:rsidRPr="00580EC7">
        <w:rPr>
          <w:rFonts w:eastAsiaTheme="minorHAnsi"/>
          <w:lang w:eastAsia="en-US"/>
        </w:rPr>
        <w:t xml:space="preserve">ve </w:t>
      </w:r>
      <w:r w:rsidRPr="00580EC7">
        <w:rPr>
          <w:rFonts w:eastAsiaTheme="minorHAnsi"/>
          <w:b/>
          <w:bCs/>
          <w:lang w:eastAsia="en-US"/>
        </w:rPr>
        <w:t xml:space="preserve">Pazar </w:t>
      </w:r>
      <w:r w:rsidRPr="00580EC7">
        <w:rPr>
          <w:rFonts w:eastAsiaTheme="minorHAnsi"/>
          <w:lang w:eastAsia="en-US"/>
        </w:rPr>
        <w:t xml:space="preserve">öğleden sonra </w:t>
      </w:r>
      <w:r w:rsidRPr="00580EC7">
        <w:rPr>
          <w:rFonts w:eastAsiaTheme="minorHAnsi"/>
          <w:b/>
          <w:bCs/>
          <w:lang w:eastAsia="en-US"/>
        </w:rPr>
        <w:t xml:space="preserve">(15.45-17.45) </w:t>
      </w:r>
      <w:r w:rsidRPr="00580EC7">
        <w:rPr>
          <w:rFonts w:eastAsiaTheme="minorHAnsi"/>
          <w:lang w:eastAsia="en-US"/>
        </w:rPr>
        <w:t xml:space="preserve">olmak üzere </w:t>
      </w:r>
      <w:r w:rsidRPr="00580EC7">
        <w:rPr>
          <w:rFonts w:eastAsiaTheme="minorHAnsi"/>
          <w:b/>
          <w:bCs/>
          <w:lang w:eastAsia="en-US"/>
        </w:rPr>
        <w:t xml:space="preserve">3 oturum </w:t>
      </w:r>
      <w:r w:rsidRPr="00580EC7">
        <w:rPr>
          <w:rFonts w:eastAsiaTheme="minorHAnsi"/>
          <w:lang w:eastAsia="en-US"/>
        </w:rPr>
        <w:t>şeklinde uygulanacağı bildirilmektedir.</w:t>
      </w:r>
    </w:p>
    <w:p w:rsidR="00580EC7" w:rsidRDefault="00580EC7" w:rsidP="00580EC7">
      <w:pPr>
        <w:autoSpaceDE w:val="0"/>
        <w:autoSpaceDN w:val="0"/>
        <w:adjustRightInd w:val="0"/>
        <w:jc w:val="both"/>
        <w:rPr>
          <w:rFonts w:eastAsiaTheme="minorHAnsi"/>
          <w:b/>
          <w:lang w:eastAsia="en-US"/>
        </w:rPr>
      </w:pPr>
      <w:r w:rsidRPr="00580EC7">
        <w:rPr>
          <w:rFonts w:eastAsiaTheme="minorHAnsi"/>
          <w:lang w:eastAsia="en-US"/>
        </w:rPr>
        <w:tab/>
      </w:r>
      <w:r w:rsidRPr="00580EC7">
        <w:rPr>
          <w:rFonts w:eastAsiaTheme="minorHAnsi"/>
          <w:b/>
          <w:lang w:eastAsia="en-US"/>
        </w:rPr>
        <w:t>Bu çerçevede; İçişleri Bakanlığının 23.06.2021 tarihli E8978086515310350 sayılı Genelgesine istinaden İl</w:t>
      </w:r>
      <w:r w:rsidR="00BC46EB">
        <w:rPr>
          <w:rFonts w:eastAsiaTheme="minorHAnsi"/>
          <w:b/>
          <w:lang w:eastAsia="en-US"/>
        </w:rPr>
        <w:t>çe</w:t>
      </w:r>
      <w:r w:rsidRPr="00580EC7">
        <w:rPr>
          <w:rFonts w:eastAsiaTheme="minorHAnsi"/>
          <w:b/>
          <w:lang w:eastAsia="en-US"/>
        </w:rPr>
        <w:t xml:space="preserve"> Umumi Hıfzıssıhha Kurulumuzca alınan karar gereğince;</w:t>
      </w:r>
    </w:p>
    <w:p w:rsidR="00B11797" w:rsidRPr="00580EC7" w:rsidRDefault="00B11797" w:rsidP="00580EC7">
      <w:pPr>
        <w:autoSpaceDE w:val="0"/>
        <w:autoSpaceDN w:val="0"/>
        <w:adjustRightInd w:val="0"/>
        <w:jc w:val="both"/>
        <w:rPr>
          <w:rFonts w:eastAsiaTheme="minorHAnsi"/>
          <w:lang w:eastAsia="en-US"/>
        </w:rPr>
      </w:pPr>
    </w:p>
    <w:p w:rsidR="00580EC7" w:rsidRPr="00580EC7" w:rsidRDefault="00580EC7" w:rsidP="00580EC7">
      <w:pPr>
        <w:autoSpaceDE w:val="0"/>
        <w:autoSpaceDN w:val="0"/>
        <w:adjustRightInd w:val="0"/>
        <w:jc w:val="both"/>
        <w:rPr>
          <w:rFonts w:eastAsiaTheme="minorHAnsi"/>
          <w:lang w:eastAsia="en-US"/>
        </w:rPr>
      </w:pPr>
      <w:r w:rsidRPr="00580EC7">
        <w:rPr>
          <w:rFonts w:eastAsiaTheme="minorHAnsi"/>
          <w:lang w:eastAsia="en-US"/>
        </w:rPr>
        <w:tab/>
        <w:t>2021 Yükseköğretim Kurumları Sınavının, salgınla mücadele tedbirleri ve güvenlik önlemleri açısından en uygun koşullarda gerçekleştirilmesi ve herhangi bir aksamaya meydan verilmemesi amacıyla Kaymakamlıklarca aşağıdaki belirtilen usul ve esasların hayata geçirilmesinin sağlanmasına,</w:t>
      </w:r>
    </w:p>
    <w:p w:rsidR="00580EC7" w:rsidRPr="00580EC7" w:rsidRDefault="00580EC7" w:rsidP="00580EC7">
      <w:pPr>
        <w:autoSpaceDE w:val="0"/>
        <w:autoSpaceDN w:val="0"/>
        <w:adjustRightInd w:val="0"/>
        <w:jc w:val="both"/>
        <w:rPr>
          <w:rFonts w:eastAsiaTheme="minorHAnsi"/>
          <w:lang w:eastAsia="en-US"/>
        </w:rPr>
      </w:pPr>
      <w:r w:rsidRPr="00580EC7">
        <w:rPr>
          <w:rFonts w:eastAsiaTheme="minorHAnsi"/>
          <w:lang w:eastAsia="en-US"/>
        </w:rPr>
        <w:tab/>
      </w:r>
    </w:p>
    <w:p w:rsidR="00580EC7" w:rsidRPr="00580EC7" w:rsidRDefault="00580EC7" w:rsidP="00580EC7">
      <w:pPr>
        <w:widowControl w:val="0"/>
        <w:numPr>
          <w:ilvl w:val="0"/>
          <w:numId w:val="24"/>
        </w:numPr>
        <w:tabs>
          <w:tab w:val="left" w:pos="823"/>
        </w:tabs>
        <w:autoSpaceDE w:val="0"/>
        <w:autoSpaceDN w:val="0"/>
        <w:spacing w:before="3" w:after="200" w:line="252" w:lineRule="auto"/>
        <w:ind w:right="154"/>
        <w:jc w:val="both"/>
        <w:rPr>
          <w:rFonts w:eastAsiaTheme="minorHAnsi"/>
          <w:lang w:eastAsia="en-US"/>
        </w:rPr>
      </w:pPr>
      <w:r w:rsidRPr="00580EC7">
        <w:rPr>
          <w:rFonts w:eastAsiaTheme="minorHAnsi"/>
          <w:spacing w:val="4"/>
          <w:w w:val="105"/>
          <w:lang w:eastAsia="en-US"/>
        </w:rPr>
        <w:t xml:space="preserve">Sınava girecek adayların </w:t>
      </w:r>
      <w:r w:rsidRPr="00580EC7">
        <w:rPr>
          <w:rFonts w:eastAsiaTheme="minorHAnsi"/>
          <w:spacing w:val="3"/>
          <w:w w:val="105"/>
          <w:lang w:eastAsia="en-US"/>
        </w:rPr>
        <w:t xml:space="preserve">acil </w:t>
      </w:r>
      <w:r w:rsidRPr="00580EC7">
        <w:rPr>
          <w:rFonts w:eastAsiaTheme="minorHAnsi"/>
          <w:spacing w:val="2"/>
          <w:w w:val="105"/>
          <w:lang w:eastAsia="en-US"/>
        </w:rPr>
        <w:t xml:space="preserve">iş ve </w:t>
      </w:r>
      <w:r w:rsidRPr="00580EC7">
        <w:rPr>
          <w:rFonts w:eastAsiaTheme="minorHAnsi"/>
          <w:spacing w:val="4"/>
          <w:w w:val="105"/>
          <w:lang w:eastAsia="en-US"/>
        </w:rPr>
        <w:t xml:space="preserve">işlemlerinin görülebilmesi amacıyla </w:t>
      </w:r>
      <w:r w:rsidRPr="00580EC7">
        <w:rPr>
          <w:rFonts w:eastAsiaTheme="minorHAnsi"/>
          <w:b/>
          <w:w w:val="105"/>
          <w:lang w:eastAsia="en-US"/>
        </w:rPr>
        <w:t>nüfus müdürlüklerinin</w:t>
      </w:r>
      <w:r w:rsidRPr="00580EC7">
        <w:rPr>
          <w:rFonts w:eastAsiaTheme="minorHAnsi"/>
          <w:w w:val="105"/>
          <w:lang w:eastAsia="en-US"/>
        </w:rPr>
        <w:t xml:space="preserve">, </w:t>
      </w:r>
      <w:r w:rsidRPr="00580EC7">
        <w:rPr>
          <w:rFonts w:eastAsiaTheme="minorHAnsi"/>
          <w:spacing w:val="3"/>
          <w:w w:val="105"/>
          <w:lang w:eastAsia="en-US"/>
        </w:rPr>
        <w:t xml:space="preserve">26 </w:t>
      </w:r>
      <w:r w:rsidRPr="00580EC7">
        <w:rPr>
          <w:rFonts w:eastAsiaTheme="minorHAnsi"/>
          <w:spacing w:val="5"/>
          <w:w w:val="105"/>
          <w:lang w:eastAsia="en-US"/>
        </w:rPr>
        <w:t xml:space="preserve">Haziran </w:t>
      </w:r>
      <w:r w:rsidRPr="00580EC7">
        <w:rPr>
          <w:rFonts w:eastAsiaTheme="minorHAnsi"/>
          <w:spacing w:val="6"/>
          <w:w w:val="105"/>
          <w:lang w:eastAsia="en-US"/>
        </w:rPr>
        <w:t xml:space="preserve">2021 </w:t>
      </w:r>
      <w:r w:rsidRPr="00580EC7">
        <w:rPr>
          <w:rFonts w:eastAsiaTheme="minorHAnsi"/>
          <w:b/>
          <w:w w:val="105"/>
          <w:lang w:eastAsia="en-US"/>
        </w:rPr>
        <w:t xml:space="preserve">Cumartesi </w:t>
      </w:r>
      <w:r w:rsidRPr="00580EC7">
        <w:rPr>
          <w:rFonts w:eastAsiaTheme="minorHAnsi"/>
          <w:spacing w:val="16"/>
          <w:w w:val="105"/>
          <w:lang w:eastAsia="en-US"/>
        </w:rPr>
        <w:t xml:space="preserve">günü </w:t>
      </w:r>
      <w:r w:rsidRPr="00580EC7">
        <w:rPr>
          <w:rFonts w:eastAsiaTheme="minorHAnsi"/>
          <w:b/>
          <w:spacing w:val="3"/>
          <w:w w:val="105"/>
          <w:lang w:eastAsia="en-US"/>
        </w:rPr>
        <w:t xml:space="preserve">07.00­17.00 </w:t>
      </w:r>
      <w:r w:rsidRPr="00580EC7">
        <w:rPr>
          <w:rFonts w:eastAsiaTheme="minorHAnsi"/>
          <w:spacing w:val="7"/>
          <w:w w:val="105"/>
          <w:lang w:eastAsia="en-US"/>
        </w:rPr>
        <w:t xml:space="preserve">saatleri </w:t>
      </w:r>
      <w:r w:rsidRPr="00580EC7">
        <w:rPr>
          <w:rFonts w:eastAsiaTheme="minorHAnsi"/>
          <w:spacing w:val="6"/>
          <w:w w:val="105"/>
          <w:lang w:eastAsia="en-US"/>
        </w:rPr>
        <w:t xml:space="preserve">arasında, </w:t>
      </w:r>
      <w:r w:rsidRPr="00580EC7">
        <w:rPr>
          <w:rFonts w:eastAsiaTheme="minorHAnsi"/>
          <w:spacing w:val="4"/>
          <w:w w:val="105"/>
          <w:lang w:eastAsia="en-US"/>
        </w:rPr>
        <w:t xml:space="preserve">27 </w:t>
      </w:r>
      <w:r w:rsidRPr="00580EC7">
        <w:rPr>
          <w:rFonts w:eastAsiaTheme="minorHAnsi"/>
          <w:spacing w:val="6"/>
          <w:w w:val="105"/>
          <w:lang w:eastAsia="en-US"/>
        </w:rPr>
        <w:t xml:space="preserve">Haziran 2021 </w:t>
      </w:r>
      <w:r w:rsidRPr="00580EC7">
        <w:rPr>
          <w:rFonts w:eastAsiaTheme="minorHAnsi"/>
          <w:b/>
          <w:w w:val="105"/>
          <w:lang w:eastAsia="en-US"/>
        </w:rPr>
        <w:t xml:space="preserve">Pazar </w:t>
      </w:r>
      <w:r w:rsidRPr="00580EC7">
        <w:rPr>
          <w:rFonts w:eastAsiaTheme="minorHAnsi"/>
          <w:spacing w:val="14"/>
          <w:w w:val="105"/>
          <w:lang w:eastAsia="en-US"/>
        </w:rPr>
        <w:t xml:space="preserve">günü </w:t>
      </w:r>
      <w:r w:rsidRPr="00580EC7">
        <w:rPr>
          <w:rFonts w:eastAsiaTheme="minorHAnsi"/>
          <w:spacing w:val="12"/>
          <w:w w:val="105"/>
          <w:lang w:eastAsia="en-US"/>
        </w:rPr>
        <w:t xml:space="preserve">ise </w:t>
      </w:r>
      <w:r w:rsidRPr="00580EC7">
        <w:rPr>
          <w:rFonts w:eastAsiaTheme="minorHAnsi"/>
          <w:b/>
          <w:spacing w:val="3"/>
          <w:w w:val="105"/>
          <w:lang w:eastAsia="en-US"/>
        </w:rPr>
        <w:t xml:space="preserve">07.00­15.30 </w:t>
      </w:r>
      <w:r w:rsidRPr="00580EC7">
        <w:rPr>
          <w:rFonts w:eastAsiaTheme="minorHAnsi"/>
          <w:spacing w:val="6"/>
          <w:w w:val="105"/>
          <w:lang w:eastAsia="en-US"/>
        </w:rPr>
        <w:t xml:space="preserve">saatleri </w:t>
      </w:r>
      <w:r w:rsidRPr="00580EC7">
        <w:rPr>
          <w:rFonts w:eastAsiaTheme="minorHAnsi"/>
          <w:spacing w:val="5"/>
          <w:w w:val="105"/>
          <w:lang w:eastAsia="en-US"/>
        </w:rPr>
        <w:t xml:space="preserve">arasında </w:t>
      </w:r>
      <w:r w:rsidRPr="00580EC7">
        <w:rPr>
          <w:rFonts w:eastAsiaTheme="minorHAnsi"/>
          <w:spacing w:val="7"/>
          <w:w w:val="105"/>
          <w:lang w:eastAsia="en-US"/>
        </w:rPr>
        <w:t xml:space="preserve">açık </w:t>
      </w:r>
      <w:r w:rsidRPr="00580EC7">
        <w:rPr>
          <w:rFonts w:eastAsiaTheme="minorHAnsi"/>
          <w:w w:val="105"/>
          <w:lang w:eastAsia="en-US"/>
        </w:rPr>
        <w:t>bulundurulmasına,</w:t>
      </w:r>
    </w:p>
    <w:p w:rsidR="00580EC7" w:rsidRPr="00580EC7" w:rsidRDefault="00580EC7" w:rsidP="00580EC7">
      <w:pPr>
        <w:widowControl w:val="0"/>
        <w:tabs>
          <w:tab w:val="left" w:pos="823"/>
        </w:tabs>
        <w:autoSpaceDE w:val="0"/>
        <w:autoSpaceDN w:val="0"/>
        <w:spacing w:before="3" w:line="252" w:lineRule="auto"/>
        <w:ind w:left="602" w:right="154"/>
        <w:jc w:val="both"/>
        <w:rPr>
          <w:rFonts w:eastAsiaTheme="minorHAnsi"/>
          <w:lang w:eastAsia="en-US"/>
        </w:rPr>
      </w:pPr>
    </w:p>
    <w:p w:rsidR="00580EC7" w:rsidRPr="008E20C4" w:rsidRDefault="00580EC7" w:rsidP="00580EC7">
      <w:pPr>
        <w:widowControl w:val="0"/>
        <w:numPr>
          <w:ilvl w:val="0"/>
          <w:numId w:val="24"/>
        </w:numPr>
        <w:tabs>
          <w:tab w:val="left" w:pos="826"/>
        </w:tabs>
        <w:autoSpaceDE w:val="0"/>
        <w:autoSpaceDN w:val="0"/>
        <w:spacing w:before="3" w:after="200" w:line="252" w:lineRule="auto"/>
        <w:ind w:right="130"/>
        <w:jc w:val="both"/>
        <w:rPr>
          <w:rFonts w:eastAsiaTheme="minorHAnsi"/>
          <w:lang w:eastAsia="en-US"/>
        </w:rPr>
      </w:pPr>
      <w:r w:rsidRPr="00580EC7">
        <w:rPr>
          <w:rFonts w:eastAsiaTheme="minorHAnsi"/>
          <w:spacing w:val="6"/>
          <w:w w:val="105"/>
          <w:lang w:eastAsia="en-US"/>
        </w:rPr>
        <w:t xml:space="preserve">Sınav </w:t>
      </w:r>
      <w:r w:rsidRPr="00580EC7">
        <w:rPr>
          <w:rFonts w:eastAsiaTheme="minorHAnsi"/>
          <w:spacing w:val="7"/>
          <w:w w:val="105"/>
          <w:lang w:eastAsia="en-US"/>
        </w:rPr>
        <w:t xml:space="preserve">görevlileri </w:t>
      </w:r>
      <w:r w:rsidRPr="00580EC7">
        <w:rPr>
          <w:rFonts w:eastAsiaTheme="minorHAnsi"/>
          <w:spacing w:val="4"/>
          <w:w w:val="105"/>
          <w:lang w:eastAsia="en-US"/>
        </w:rPr>
        <w:t xml:space="preserve">ve </w:t>
      </w:r>
      <w:r w:rsidRPr="00580EC7">
        <w:rPr>
          <w:rFonts w:eastAsiaTheme="minorHAnsi"/>
          <w:spacing w:val="6"/>
          <w:w w:val="105"/>
          <w:lang w:eastAsia="en-US"/>
        </w:rPr>
        <w:t xml:space="preserve">sınava girecek adaylar </w:t>
      </w:r>
      <w:r w:rsidRPr="00580EC7">
        <w:rPr>
          <w:rFonts w:eastAsiaTheme="minorHAnsi"/>
          <w:spacing w:val="5"/>
          <w:w w:val="105"/>
          <w:lang w:eastAsia="en-US"/>
        </w:rPr>
        <w:t xml:space="preserve">ile </w:t>
      </w:r>
      <w:r w:rsidRPr="00580EC7">
        <w:rPr>
          <w:rFonts w:eastAsiaTheme="minorHAnsi"/>
          <w:spacing w:val="7"/>
          <w:w w:val="105"/>
          <w:lang w:eastAsia="en-US"/>
        </w:rPr>
        <w:t xml:space="preserve">beraberindeki refakatçi </w:t>
      </w:r>
      <w:r w:rsidRPr="00580EC7">
        <w:rPr>
          <w:rFonts w:eastAsiaTheme="minorHAnsi"/>
          <w:spacing w:val="6"/>
          <w:w w:val="105"/>
          <w:lang w:eastAsia="en-US"/>
        </w:rPr>
        <w:t xml:space="preserve">ve/veya </w:t>
      </w:r>
      <w:r w:rsidRPr="00580EC7">
        <w:rPr>
          <w:rFonts w:eastAsiaTheme="minorHAnsi"/>
          <w:spacing w:val="7"/>
          <w:w w:val="105"/>
          <w:lang w:eastAsia="en-US"/>
        </w:rPr>
        <w:t xml:space="preserve">yakınlarının, </w:t>
      </w:r>
      <w:r w:rsidRPr="00580EC7">
        <w:rPr>
          <w:rFonts w:eastAsiaTheme="minorHAnsi"/>
          <w:spacing w:val="5"/>
          <w:w w:val="105"/>
          <w:lang w:eastAsia="en-US"/>
        </w:rPr>
        <w:t xml:space="preserve">YKS </w:t>
      </w:r>
      <w:r w:rsidRPr="00580EC7">
        <w:rPr>
          <w:rFonts w:eastAsiaTheme="minorHAnsi"/>
          <w:spacing w:val="8"/>
          <w:w w:val="105"/>
          <w:lang w:eastAsia="en-US"/>
        </w:rPr>
        <w:t xml:space="preserve">sınavına </w:t>
      </w:r>
      <w:r w:rsidRPr="00580EC7">
        <w:rPr>
          <w:rFonts w:eastAsiaTheme="minorHAnsi"/>
          <w:w w:val="105"/>
          <w:lang w:eastAsia="en-US"/>
        </w:rPr>
        <w:t>katılmak/görev</w:t>
      </w:r>
      <w:r w:rsidRPr="00580EC7">
        <w:rPr>
          <w:rFonts w:eastAsiaTheme="minorHAnsi"/>
          <w:spacing w:val="-15"/>
          <w:w w:val="105"/>
          <w:lang w:eastAsia="en-US"/>
        </w:rPr>
        <w:t xml:space="preserve"> </w:t>
      </w:r>
      <w:r w:rsidRPr="00580EC7">
        <w:rPr>
          <w:rFonts w:eastAsiaTheme="minorHAnsi"/>
          <w:w w:val="105"/>
          <w:lang w:eastAsia="en-US"/>
        </w:rPr>
        <w:t>almak</w:t>
      </w:r>
      <w:r w:rsidRPr="00580EC7">
        <w:rPr>
          <w:rFonts w:eastAsiaTheme="minorHAnsi"/>
          <w:spacing w:val="-16"/>
          <w:w w:val="105"/>
          <w:lang w:eastAsia="en-US"/>
        </w:rPr>
        <w:t xml:space="preserve"> </w:t>
      </w:r>
      <w:r w:rsidRPr="00580EC7">
        <w:rPr>
          <w:rFonts w:eastAsiaTheme="minorHAnsi"/>
          <w:w w:val="105"/>
          <w:lang w:eastAsia="en-US"/>
        </w:rPr>
        <w:t>üzere</w:t>
      </w:r>
      <w:r w:rsidRPr="00580EC7">
        <w:rPr>
          <w:rFonts w:eastAsiaTheme="minorHAnsi"/>
          <w:spacing w:val="-16"/>
          <w:w w:val="105"/>
          <w:lang w:eastAsia="en-US"/>
        </w:rPr>
        <w:t xml:space="preserve"> </w:t>
      </w:r>
      <w:r w:rsidRPr="00580EC7">
        <w:rPr>
          <w:rFonts w:eastAsiaTheme="minorHAnsi"/>
          <w:b/>
          <w:w w:val="105"/>
          <w:lang w:eastAsia="en-US"/>
        </w:rPr>
        <w:t>özel</w:t>
      </w:r>
      <w:r w:rsidRPr="00580EC7">
        <w:rPr>
          <w:rFonts w:eastAsiaTheme="minorHAnsi"/>
          <w:b/>
          <w:spacing w:val="-18"/>
          <w:w w:val="105"/>
          <w:lang w:eastAsia="en-US"/>
        </w:rPr>
        <w:t xml:space="preserve"> </w:t>
      </w:r>
      <w:r w:rsidRPr="00580EC7">
        <w:rPr>
          <w:rFonts w:eastAsiaTheme="minorHAnsi"/>
          <w:b/>
          <w:w w:val="105"/>
          <w:lang w:eastAsia="en-US"/>
        </w:rPr>
        <w:t>araçlarıyla</w:t>
      </w:r>
      <w:r w:rsidRPr="00580EC7">
        <w:rPr>
          <w:rFonts w:eastAsiaTheme="minorHAnsi"/>
          <w:b/>
          <w:spacing w:val="-17"/>
          <w:w w:val="105"/>
          <w:lang w:eastAsia="en-US"/>
        </w:rPr>
        <w:t xml:space="preserve"> </w:t>
      </w:r>
      <w:r w:rsidRPr="00580EC7">
        <w:rPr>
          <w:rFonts w:eastAsiaTheme="minorHAnsi"/>
          <w:w w:val="105"/>
          <w:lang w:eastAsia="en-US"/>
        </w:rPr>
        <w:t>yapacakları</w:t>
      </w:r>
      <w:r w:rsidRPr="00580EC7">
        <w:rPr>
          <w:rFonts w:eastAsiaTheme="minorHAnsi"/>
          <w:spacing w:val="-16"/>
          <w:w w:val="105"/>
          <w:lang w:eastAsia="en-US"/>
        </w:rPr>
        <w:t xml:space="preserve"> </w:t>
      </w:r>
      <w:r w:rsidRPr="00580EC7">
        <w:rPr>
          <w:rFonts w:eastAsiaTheme="minorHAnsi"/>
          <w:b/>
          <w:w w:val="105"/>
          <w:lang w:eastAsia="en-US"/>
        </w:rPr>
        <w:t>şehirlerarası</w:t>
      </w:r>
      <w:r w:rsidRPr="00580EC7">
        <w:rPr>
          <w:rFonts w:eastAsiaTheme="minorHAnsi"/>
          <w:b/>
          <w:spacing w:val="-16"/>
          <w:w w:val="105"/>
          <w:lang w:eastAsia="en-US"/>
        </w:rPr>
        <w:t xml:space="preserve"> </w:t>
      </w:r>
      <w:r w:rsidRPr="00580EC7">
        <w:rPr>
          <w:rFonts w:eastAsiaTheme="minorHAnsi"/>
          <w:b/>
          <w:w w:val="105"/>
          <w:lang w:eastAsia="en-US"/>
        </w:rPr>
        <w:t>seyahatleri</w:t>
      </w:r>
      <w:r w:rsidRPr="00580EC7">
        <w:rPr>
          <w:rFonts w:eastAsiaTheme="minorHAnsi"/>
          <w:b/>
          <w:spacing w:val="-14"/>
          <w:w w:val="105"/>
          <w:lang w:eastAsia="en-US"/>
        </w:rPr>
        <w:t xml:space="preserve"> </w:t>
      </w:r>
      <w:r w:rsidRPr="00580EC7">
        <w:rPr>
          <w:rFonts w:eastAsiaTheme="minorHAnsi"/>
          <w:spacing w:val="2"/>
          <w:w w:val="105"/>
          <w:lang w:eastAsia="en-US"/>
        </w:rPr>
        <w:t>için</w:t>
      </w:r>
      <w:r w:rsidRPr="00580EC7">
        <w:rPr>
          <w:rFonts w:eastAsiaTheme="minorHAnsi"/>
          <w:spacing w:val="-12"/>
          <w:w w:val="105"/>
          <w:lang w:eastAsia="en-US"/>
        </w:rPr>
        <w:t xml:space="preserve"> </w:t>
      </w:r>
      <w:r w:rsidRPr="00580EC7">
        <w:rPr>
          <w:rFonts w:eastAsiaTheme="minorHAnsi"/>
          <w:b/>
          <w:w w:val="105"/>
          <w:lang w:eastAsia="en-US"/>
        </w:rPr>
        <w:t>seyahat</w:t>
      </w:r>
      <w:r w:rsidRPr="00580EC7">
        <w:rPr>
          <w:rFonts w:eastAsiaTheme="minorHAnsi"/>
          <w:b/>
          <w:spacing w:val="-15"/>
          <w:w w:val="105"/>
          <w:lang w:eastAsia="en-US"/>
        </w:rPr>
        <w:t xml:space="preserve"> </w:t>
      </w:r>
      <w:r w:rsidRPr="00580EC7">
        <w:rPr>
          <w:rFonts w:eastAsiaTheme="minorHAnsi"/>
          <w:b/>
          <w:w w:val="105"/>
          <w:lang w:eastAsia="en-US"/>
        </w:rPr>
        <w:t>izin</w:t>
      </w:r>
      <w:r w:rsidRPr="00580EC7">
        <w:rPr>
          <w:rFonts w:eastAsiaTheme="minorHAnsi"/>
          <w:b/>
          <w:spacing w:val="-14"/>
          <w:w w:val="105"/>
          <w:lang w:eastAsia="en-US"/>
        </w:rPr>
        <w:t xml:space="preserve"> </w:t>
      </w:r>
      <w:r w:rsidRPr="00580EC7">
        <w:rPr>
          <w:rFonts w:eastAsiaTheme="minorHAnsi"/>
          <w:b/>
          <w:w w:val="105"/>
          <w:lang w:eastAsia="en-US"/>
        </w:rPr>
        <w:t>belgesi</w:t>
      </w:r>
      <w:r w:rsidRPr="00580EC7">
        <w:rPr>
          <w:rFonts w:eastAsiaTheme="minorHAnsi"/>
          <w:b/>
          <w:spacing w:val="-14"/>
          <w:w w:val="105"/>
          <w:lang w:eastAsia="en-US"/>
        </w:rPr>
        <w:t xml:space="preserve"> </w:t>
      </w:r>
      <w:r w:rsidRPr="00580EC7">
        <w:rPr>
          <w:rFonts w:eastAsiaTheme="minorHAnsi"/>
          <w:b/>
          <w:w w:val="105"/>
          <w:lang w:eastAsia="en-US"/>
        </w:rPr>
        <w:t xml:space="preserve">aranmamasına </w:t>
      </w:r>
      <w:r w:rsidRPr="00580EC7">
        <w:rPr>
          <w:rFonts w:eastAsiaTheme="minorHAnsi"/>
          <w:w w:val="105"/>
          <w:lang w:eastAsia="en-US"/>
        </w:rPr>
        <w:t>ve</w:t>
      </w:r>
      <w:r w:rsidRPr="00580EC7">
        <w:rPr>
          <w:rFonts w:eastAsiaTheme="minorHAnsi"/>
          <w:spacing w:val="-11"/>
          <w:w w:val="105"/>
          <w:lang w:eastAsia="en-US"/>
        </w:rPr>
        <w:t xml:space="preserve"> </w:t>
      </w:r>
      <w:r w:rsidRPr="00580EC7">
        <w:rPr>
          <w:rFonts w:eastAsiaTheme="minorHAnsi"/>
          <w:w w:val="105"/>
          <w:lang w:eastAsia="en-US"/>
        </w:rPr>
        <w:t>yapılacak</w:t>
      </w:r>
      <w:r w:rsidRPr="00580EC7">
        <w:rPr>
          <w:rFonts w:eastAsiaTheme="minorHAnsi"/>
          <w:spacing w:val="-10"/>
          <w:w w:val="105"/>
          <w:lang w:eastAsia="en-US"/>
        </w:rPr>
        <w:t xml:space="preserve"> </w:t>
      </w:r>
      <w:r w:rsidRPr="00580EC7">
        <w:rPr>
          <w:rFonts w:eastAsiaTheme="minorHAnsi"/>
          <w:w w:val="105"/>
          <w:lang w:eastAsia="en-US"/>
        </w:rPr>
        <w:t>denetimlerde</w:t>
      </w:r>
      <w:r w:rsidRPr="00580EC7">
        <w:rPr>
          <w:rFonts w:eastAsiaTheme="minorHAnsi"/>
          <w:spacing w:val="-10"/>
          <w:w w:val="105"/>
          <w:lang w:eastAsia="en-US"/>
        </w:rPr>
        <w:t xml:space="preserve"> </w:t>
      </w:r>
      <w:r w:rsidRPr="00580EC7">
        <w:rPr>
          <w:rFonts w:eastAsiaTheme="minorHAnsi"/>
          <w:w w:val="105"/>
          <w:lang w:eastAsia="en-US"/>
        </w:rPr>
        <w:t>belirtilen</w:t>
      </w:r>
      <w:r w:rsidRPr="00580EC7">
        <w:rPr>
          <w:rFonts w:eastAsiaTheme="minorHAnsi"/>
          <w:spacing w:val="-10"/>
          <w:w w:val="105"/>
          <w:lang w:eastAsia="en-US"/>
        </w:rPr>
        <w:t xml:space="preserve"> </w:t>
      </w:r>
      <w:r w:rsidRPr="00580EC7">
        <w:rPr>
          <w:rFonts w:eastAsiaTheme="minorHAnsi"/>
          <w:w w:val="105"/>
          <w:lang w:eastAsia="en-US"/>
        </w:rPr>
        <w:t>kişilerin</w:t>
      </w:r>
      <w:r w:rsidRPr="00580EC7">
        <w:rPr>
          <w:rFonts w:eastAsiaTheme="minorHAnsi"/>
          <w:spacing w:val="-15"/>
          <w:w w:val="105"/>
          <w:lang w:eastAsia="en-US"/>
        </w:rPr>
        <w:t xml:space="preserve"> </w:t>
      </w:r>
      <w:r w:rsidRPr="00580EC7">
        <w:rPr>
          <w:rFonts w:eastAsiaTheme="minorHAnsi"/>
          <w:b/>
          <w:w w:val="105"/>
          <w:lang w:eastAsia="en-US"/>
        </w:rPr>
        <w:t>görev</w:t>
      </w:r>
      <w:r w:rsidRPr="00580EC7">
        <w:rPr>
          <w:rFonts w:eastAsiaTheme="minorHAnsi"/>
          <w:b/>
          <w:spacing w:val="-8"/>
          <w:w w:val="105"/>
          <w:lang w:eastAsia="en-US"/>
        </w:rPr>
        <w:t xml:space="preserve"> </w:t>
      </w:r>
      <w:r w:rsidRPr="00580EC7">
        <w:rPr>
          <w:rFonts w:eastAsiaTheme="minorHAnsi"/>
          <w:b/>
          <w:w w:val="105"/>
          <w:lang w:eastAsia="en-US"/>
        </w:rPr>
        <w:t>belgesi</w:t>
      </w:r>
      <w:r w:rsidRPr="00580EC7">
        <w:rPr>
          <w:rFonts w:eastAsiaTheme="minorHAnsi"/>
          <w:b/>
          <w:spacing w:val="-11"/>
          <w:w w:val="105"/>
          <w:lang w:eastAsia="en-US"/>
        </w:rPr>
        <w:t xml:space="preserve"> </w:t>
      </w:r>
      <w:r w:rsidRPr="00580EC7">
        <w:rPr>
          <w:rFonts w:eastAsiaTheme="minorHAnsi"/>
          <w:w w:val="105"/>
          <w:lang w:eastAsia="en-US"/>
        </w:rPr>
        <w:t>veya</w:t>
      </w:r>
      <w:r w:rsidRPr="00580EC7">
        <w:rPr>
          <w:rFonts w:eastAsiaTheme="minorHAnsi"/>
          <w:spacing w:val="-10"/>
          <w:w w:val="105"/>
          <w:lang w:eastAsia="en-US"/>
        </w:rPr>
        <w:t xml:space="preserve"> </w:t>
      </w:r>
      <w:r w:rsidRPr="00580EC7">
        <w:rPr>
          <w:rFonts w:eastAsiaTheme="minorHAnsi"/>
          <w:b/>
          <w:w w:val="105"/>
          <w:lang w:eastAsia="en-US"/>
        </w:rPr>
        <w:t>aday</w:t>
      </w:r>
      <w:r w:rsidRPr="00580EC7">
        <w:rPr>
          <w:rFonts w:eastAsiaTheme="minorHAnsi"/>
          <w:b/>
          <w:spacing w:val="-12"/>
          <w:w w:val="105"/>
          <w:lang w:eastAsia="en-US"/>
        </w:rPr>
        <w:t xml:space="preserve"> </w:t>
      </w:r>
      <w:r w:rsidRPr="00580EC7">
        <w:rPr>
          <w:rFonts w:eastAsiaTheme="minorHAnsi"/>
          <w:b/>
          <w:w w:val="105"/>
          <w:lang w:eastAsia="en-US"/>
        </w:rPr>
        <w:t>giriş</w:t>
      </w:r>
      <w:r w:rsidRPr="00580EC7">
        <w:rPr>
          <w:rFonts w:eastAsiaTheme="minorHAnsi"/>
          <w:b/>
          <w:spacing w:val="-12"/>
          <w:w w:val="105"/>
          <w:lang w:eastAsia="en-US"/>
        </w:rPr>
        <w:t xml:space="preserve"> </w:t>
      </w:r>
      <w:r w:rsidRPr="00580EC7">
        <w:rPr>
          <w:rFonts w:eastAsiaTheme="minorHAnsi"/>
          <w:b/>
          <w:w w:val="105"/>
          <w:lang w:eastAsia="en-US"/>
        </w:rPr>
        <w:t>belgesini</w:t>
      </w:r>
      <w:r w:rsidRPr="00580EC7">
        <w:rPr>
          <w:rFonts w:eastAsiaTheme="minorHAnsi"/>
          <w:b/>
          <w:spacing w:val="-12"/>
          <w:w w:val="105"/>
          <w:lang w:eastAsia="en-US"/>
        </w:rPr>
        <w:t xml:space="preserve"> </w:t>
      </w:r>
      <w:r w:rsidRPr="00580EC7">
        <w:rPr>
          <w:rFonts w:eastAsiaTheme="minorHAnsi"/>
          <w:w w:val="105"/>
          <w:lang w:eastAsia="en-US"/>
        </w:rPr>
        <w:t>ibraz</w:t>
      </w:r>
      <w:r w:rsidRPr="00580EC7">
        <w:rPr>
          <w:rFonts w:eastAsiaTheme="minorHAnsi"/>
          <w:spacing w:val="-12"/>
          <w:w w:val="105"/>
          <w:lang w:eastAsia="en-US"/>
        </w:rPr>
        <w:t xml:space="preserve"> </w:t>
      </w:r>
      <w:r w:rsidRPr="00580EC7">
        <w:rPr>
          <w:rFonts w:eastAsiaTheme="minorHAnsi"/>
          <w:w w:val="105"/>
          <w:lang w:eastAsia="en-US"/>
        </w:rPr>
        <w:t>etmelerinin</w:t>
      </w:r>
      <w:r w:rsidRPr="00580EC7">
        <w:rPr>
          <w:rFonts w:eastAsiaTheme="minorHAnsi"/>
          <w:spacing w:val="-11"/>
          <w:w w:val="105"/>
          <w:lang w:eastAsia="en-US"/>
        </w:rPr>
        <w:t xml:space="preserve"> </w:t>
      </w:r>
      <w:r w:rsidRPr="00580EC7">
        <w:rPr>
          <w:rFonts w:eastAsiaTheme="minorHAnsi"/>
          <w:w w:val="105"/>
          <w:lang w:eastAsia="en-US"/>
        </w:rPr>
        <w:t>yeterli</w:t>
      </w:r>
      <w:r w:rsidRPr="00580EC7">
        <w:rPr>
          <w:rFonts w:eastAsiaTheme="minorHAnsi"/>
          <w:spacing w:val="-12"/>
          <w:w w:val="105"/>
          <w:lang w:eastAsia="en-US"/>
        </w:rPr>
        <w:t xml:space="preserve"> </w:t>
      </w:r>
      <w:r w:rsidRPr="00580EC7">
        <w:rPr>
          <w:rFonts w:eastAsiaTheme="minorHAnsi"/>
          <w:w w:val="105"/>
          <w:lang w:eastAsia="en-US"/>
        </w:rPr>
        <w:t>olmasına,</w:t>
      </w:r>
    </w:p>
    <w:p w:rsidR="00580EC7" w:rsidRPr="008E20C4" w:rsidRDefault="00580EC7" w:rsidP="00580EC7">
      <w:pPr>
        <w:pStyle w:val="ListeParagraf"/>
        <w:rPr>
          <w:rFonts w:eastAsiaTheme="minorHAnsi"/>
          <w:lang w:eastAsia="en-US"/>
        </w:rPr>
      </w:pPr>
    </w:p>
    <w:p w:rsidR="00580EC7" w:rsidRPr="008E20C4" w:rsidRDefault="00580EC7" w:rsidP="00580EC7">
      <w:pPr>
        <w:widowControl w:val="0"/>
        <w:tabs>
          <w:tab w:val="left" w:pos="826"/>
        </w:tabs>
        <w:autoSpaceDE w:val="0"/>
        <w:autoSpaceDN w:val="0"/>
        <w:spacing w:before="3" w:after="200" w:line="252" w:lineRule="auto"/>
        <w:ind w:right="130"/>
        <w:jc w:val="both"/>
        <w:rPr>
          <w:rFonts w:eastAsiaTheme="minorHAnsi"/>
          <w:lang w:eastAsia="en-US"/>
        </w:rPr>
      </w:pPr>
    </w:p>
    <w:p w:rsidR="00580EC7" w:rsidRPr="008E20C4" w:rsidRDefault="00580EC7" w:rsidP="00580EC7">
      <w:pPr>
        <w:widowControl w:val="0"/>
        <w:tabs>
          <w:tab w:val="left" w:pos="826"/>
        </w:tabs>
        <w:autoSpaceDE w:val="0"/>
        <w:autoSpaceDN w:val="0"/>
        <w:spacing w:before="3" w:after="200" w:line="252" w:lineRule="auto"/>
        <w:ind w:right="130"/>
        <w:jc w:val="both"/>
        <w:rPr>
          <w:rFonts w:eastAsiaTheme="minorHAnsi"/>
          <w:lang w:eastAsia="en-US"/>
        </w:rPr>
      </w:pPr>
    </w:p>
    <w:p w:rsidR="00580EC7" w:rsidRPr="008E20C4" w:rsidRDefault="00580EC7" w:rsidP="00580EC7">
      <w:pPr>
        <w:jc w:val="center"/>
        <w:rPr>
          <w:b/>
        </w:rPr>
      </w:pPr>
      <w:r w:rsidRPr="008E20C4">
        <w:rPr>
          <w:b/>
        </w:rPr>
        <w:t>İLÇE HIFZISSIHHA KURUL KARARLARI</w:t>
      </w:r>
    </w:p>
    <w:p w:rsidR="00580EC7" w:rsidRPr="008E20C4" w:rsidRDefault="00580EC7" w:rsidP="00580EC7">
      <w:pPr>
        <w:jc w:val="center"/>
        <w:rPr>
          <w:b/>
        </w:rPr>
      </w:pPr>
    </w:p>
    <w:p w:rsidR="00580EC7" w:rsidRPr="008E20C4" w:rsidRDefault="00580EC7" w:rsidP="00580EC7">
      <w:pPr>
        <w:rPr>
          <w:b/>
        </w:rPr>
      </w:pPr>
    </w:p>
    <w:p w:rsidR="00580EC7" w:rsidRPr="008E20C4" w:rsidRDefault="00580EC7" w:rsidP="00580EC7">
      <w:pPr>
        <w:tabs>
          <w:tab w:val="left" w:pos="3100"/>
        </w:tabs>
        <w:jc w:val="both"/>
        <w:rPr>
          <w:b/>
        </w:rPr>
      </w:pPr>
      <w:r w:rsidRPr="008E20C4">
        <w:rPr>
          <w:b/>
        </w:rPr>
        <w:t>KARAR NO           :161  Nolu Karar</w:t>
      </w:r>
    </w:p>
    <w:p w:rsidR="00580EC7" w:rsidRPr="008E20C4" w:rsidRDefault="00580EC7" w:rsidP="00580EC7">
      <w:pPr>
        <w:tabs>
          <w:tab w:val="left" w:pos="3100"/>
        </w:tabs>
        <w:jc w:val="both"/>
        <w:rPr>
          <w:b/>
        </w:rPr>
      </w:pPr>
      <w:r w:rsidRPr="008E20C4">
        <w:rPr>
          <w:b/>
        </w:rPr>
        <w:t>KARAR TARİHİ  :23.06.2021</w:t>
      </w:r>
    </w:p>
    <w:p w:rsidR="00580EC7" w:rsidRPr="00580EC7" w:rsidRDefault="00580EC7" w:rsidP="00580EC7">
      <w:pPr>
        <w:widowControl w:val="0"/>
        <w:tabs>
          <w:tab w:val="left" w:pos="826"/>
        </w:tabs>
        <w:autoSpaceDE w:val="0"/>
        <w:autoSpaceDN w:val="0"/>
        <w:spacing w:before="3" w:after="200" w:line="252" w:lineRule="auto"/>
        <w:ind w:right="130"/>
        <w:jc w:val="both"/>
        <w:rPr>
          <w:rFonts w:eastAsiaTheme="minorHAnsi"/>
          <w:lang w:eastAsia="en-US"/>
        </w:rPr>
      </w:pPr>
    </w:p>
    <w:p w:rsidR="00580EC7" w:rsidRPr="00580EC7" w:rsidRDefault="00580EC7" w:rsidP="00580EC7">
      <w:pPr>
        <w:widowControl w:val="0"/>
        <w:tabs>
          <w:tab w:val="left" w:pos="826"/>
        </w:tabs>
        <w:autoSpaceDE w:val="0"/>
        <w:autoSpaceDN w:val="0"/>
        <w:spacing w:before="3" w:line="252" w:lineRule="auto"/>
        <w:ind w:left="602" w:right="130"/>
        <w:jc w:val="both"/>
        <w:rPr>
          <w:rFonts w:eastAsiaTheme="minorHAnsi"/>
          <w:lang w:eastAsia="en-US"/>
        </w:rPr>
      </w:pPr>
    </w:p>
    <w:p w:rsidR="00580EC7" w:rsidRPr="00580EC7" w:rsidRDefault="00580EC7" w:rsidP="00580EC7">
      <w:pPr>
        <w:widowControl w:val="0"/>
        <w:numPr>
          <w:ilvl w:val="0"/>
          <w:numId w:val="24"/>
        </w:numPr>
        <w:tabs>
          <w:tab w:val="left" w:pos="820"/>
        </w:tabs>
        <w:autoSpaceDE w:val="0"/>
        <w:autoSpaceDN w:val="0"/>
        <w:spacing w:before="4" w:after="200" w:line="252" w:lineRule="auto"/>
        <w:ind w:right="163"/>
        <w:jc w:val="both"/>
        <w:rPr>
          <w:rFonts w:eastAsiaTheme="minorHAnsi"/>
          <w:lang w:eastAsia="en-US"/>
        </w:rPr>
      </w:pPr>
      <w:r w:rsidRPr="00580EC7">
        <w:rPr>
          <w:rFonts w:eastAsiaTheme="minorHAnsi"/>
          <w:w w:val="105"/>
          <w:lang w:eastAsia="en-US"/>
        </w:rPr>
        <w:t xml:space="preserve">Tam gün </w:t>
      </w:r>
      <w:r w:rsidRPr="00580EC7">
        <w:rPr>
          <w:rFonts w:eastAsiaTheme="minorHAnsi"/>
          <w:spacing w:val="2"/>
          <w:w w:val="105"/>
          <w:lang w:eastAsia="en-US"/>
        </w:rPr>
        <w:t xml:space="preserve">sokağa </w:t>
      </w:r>
      <w:r w:rsidRPr="00580EC7">
        <w:rPr>
          <w:rFonts w:eastAsiaTheme="minorHAnsi"/>
          <w:w w:val="105"/>
          <w:lang w:eastAsia="en-US"/>
        </w:rPr>
        <w:t xml:space="preserve">çıkma </w:t>
      </w:r>
      <w:r w:rsidRPr="00580EC7">
        <w:rPr>
          <w:rFonts w:eastAsiaTheme="minorHAnsi"/>
          <w:spacing w:val="2"/>
          <w:w w:val="105"/>
          <w:lang w:eastAsia="en-US"/>
        </w:rPr>
        <w:t xml:space="preserve">kısıtlaması uygulanacak olan </w:t>
      </w:r>
      <w:r w:rsidRPr="00580EC7">
        <w:rPr>
          <w:rFonts w:eastAsiaTheme="minorHAnsi"/>
          <w:b/>
          <w:spacing w:val="2"/>
          <w:w w:val="105"/>
          <w:lang w:eastAsia="en-US"/>
        </w:rPr>
        <w:t xml:space="preserve">27 </w:t>
      </w:r>
      <w:r w:rsidRPr="00580EC7">
        <w:rPr>
          <w:rFonts w:eastAsiaTheme="minorHAnsi"/>
          <w:b/>
          <w:spacing w:val="4"/>
          <w:w w:val="105"/>
          <w:lang w:eastAsia="en-US"/>
        </w:rPr>
        <w:t xml:space="preserve">Haziran </w:t>
      </w:r>
      <w:r w:rsidRPr="00580EC7">
        <w:rPr>
          <w:rFonts w:eastAsiaTheme="minorHAnsi"/>
          <w:b/>
          <w:spacing w:val="3"/>
          <w:w w:val="105"/>
          <w:lang w:eastAsia="en-US"/>
        </w:rPr>
        <w:t xml:space="preserve">2021 </w:t>
      </w:r>
      <w:r w:rsidRPr="00580EC7">
        <w:rPr>
          <w:rFonts w:eastAsiaTheme="minorHAnsi"/>
          <w:b/>
          <w:spacing w:val="4"/>
          <w:w w:val="105"/>
          <w:lang w:eastAsia="en-US"/>
        </w:rPr>
        <w:t xml:space="preserve">Pazar </w:t>
      </w:r>
      <w:r w:rsidRPr="00580EC7">
        <w:rPr>
          <w:rFonts w:eastAsiaTheme="minorHAnsi"/>
          <w:b/>
          <w:w w:val="105"/>
          <w:lang w:eastAsia="en-US"/>
        </w:rPr>
        <w:t>günü</w:t>
      </w:r>
      <w:r w:rsidRPr="00580EC7">
        <w:rPr>
          <w:rFonts w:eastAsiaTheme="minorHAnsi"/>
          <w:w w:val="105"/>
          <w:lang w:eastAsia="en-US"/>
        </w:rPr>
        <w:t xml:space="preserve">, </w:t>
      </w:r>
      <w:r w:rsidRPr="00580EC7">
        <w:rPr>
          <w:rFonts w:eastAsiaTheme="minorHAnsi"/>
          <w:b/>
          <w:w w:val="105"/>
          <w:lang w:eastAsia="en-US"/>
        </w:rPr>
        <w:t xml:space="preserve">sınav görevlileri </w:t>
      </w:r>
      <w:r w:rsidRPr="00580EC7">
        <w:rPr>
          <w:rFonts w:eastAsiaTheme="minorHAnsi"/>
          <w:spacing w:val="3"/>
          <w:w w:val="105"/>
          <w:lang w:eastAsia="en-US"/>
        </w:rPr>
        <w:t xml:space="preserve">ve </w:t>
      </w:r>
      <w:r w:rsidRPr="00580EC7">
        <w:rPr>
          <w:rFonts w:eastAsiaTheme="minorHAnsi"/>
          <w:spacing w:val="6"/>
          <w:w w:val="105"/>
          <w:lang w:eastAsia="en-US"/>
        </w:rPr>
        <w:t xml:space="preserve">sınava </w:t>
      </w:r>
      <w:r w:rsidRPr="00580EC7">
        <w:rPr>
          <w:rFonts w:eastAsiaTheme="minorHAnsi"/>
          <w:w w:val="105"/>
          <w:lang w:eastAsia="en-US"/>
        </w:rPr>
        <w:t xml:space="preserve">girecek </w:t>
      </w:r>
      <w:r w:rsidRPr="00580EC7">
        <w:rPr>
          <w:rFonts w:eastAsiaTheme="minorHAnsi"/>
          <w:b/>
          <w:w w:val="105"/>
          <w:lang w:eastAsia="en-US"/>
        </w:rPr>
        <w:t xml:space="preserve">adaylar </w:t>
      </w:r>
      <w:r w:rsidRPr="00580EC7">
        <w:rPr>
          <w:rFonts w:eastAsiaTheme="minorHAnsi"/>
          <w:spacing w:val="2"/>
          <w:w w:val="105"/>
          <w:lang w:eastAsia="en-US"/>
        </w:rPr>
        <w:t xml:space="preserve">ile </w:t>
      </w:r>
      <w:r w:rsidRPr="00580EC7">
        <w:rPr>
          <w:rFonts w:eastAsiaTheme="minorHAnsi"/>
          <w:spacing w:val="3"/>
          <w:w w:val="105"/>
          <w:lang w:eastAsia="en-US"/>
        </w:rPr>
        <w:t xml:space="preserve">beraberindeki </w:t>
      </w:r>
      <w:r w:rsidRPr="00580EC7">
        <w:rPr>
          <w:rFonts w:eastAsiaTheme="minorHAnsi"/>
          <w:b/>
          <w:w w:val="105"/>
          <w:lang w:eastAsia="en-US"/>
        </w:rPr>
        <w:t xml:space="preserve">refakatçi </w:t>
      </w:r>
      <w:r w:rsidRPr="00580EC7">
        <w:rPr>
          <w:rFonts w:eastAsiaTheme="minorHAnsi"/>
          <w:spacing w:val="4"/>
          <w:w w:val="105"/>
          <w:lang w:eastAsia="en-US"/>
        </w:rPr>
        <w:t xml:space="preserve">ve/veya </w:t>
      </w:r>
      <w:r w:rsidRPr="00580EC7">
        <w:rPr>
          <w:rFonts w:eastAsiaTheme="minorHAnsi"/>
          <w:b/>
          <w:spacing w:val="-3"/>
          <w:w w:val="105"/>
          <w:lang w:eastAsia="en-US"/>
        </w:rPr>
        <w:t xml:space="preserve">yakınları </w:t>
      </w:r>
      <w:r w:rsidRPr="00580EC7">
        <w:rPr>
          <w:rFonts w:eastAsiaTheme="minorHAnsi"/>
          <w:b/>
          <w:spacing w:val="3"/>
          <w:w w:val="105"/>
          <w:lang w:eastAsia="en-US"/>
        </w:rPr>
        <w:t>05.00</w:t>
      </w:r>
      <w:r w:rsidRPr="00580EC7">
        <w:rPr>
          <w:rFonts w:eastAsiaTheme="minorHAnsi"/>
          <w:spacing w:val="3"/>
          <w:w w:val="105"/>
          <w:lang w:eastAsia="en-US"/>
        </w:rPr>
        <w:t>­</w:t>
      </w:r>
      <w:r w:rsidRPr="00580EC7">
        <w:rPr>
          <w:rFonts w:eastAsiaTheme="minorHAnsi"/>
          <w:b/>
          <w:spacing w:val="3"/>
          <w:w w:val="105"/>
          <w:lang w:eastAsia="en-US"/>
        </w:rPr>
        <w:t xml:space="preserve">19.00 </w:t>
      </w:r>
      <w:r w:rsidRPr="00580EC7">
        <w:rPr>
          <w:rFonts w:eastAsiaTheme="minorHAnsi"/>
          <w:w w:val="105"/>
          <w:lang w:eastAsia="en-US"/>
        </w:rPr>
        <w:t>saatleri arasında durumlarını belgelendirmek (görevli</w:t>
      </w:r>
      <w:r w:rsidRPr="00580EC7">
        <w:rPr>
          <w:rFonts w:eastAsiaTheme="minorHAnsi"/>
          <w:spacing w:val="-5"/>
          <w:w w:val="105"/>
          <w:lang w:eastAsia="en-US"/>
        </w:rPr>
        <w:t xml:space="preserve"> </w:t>
      </w:r>
      <w:r w:rsidRPr="00580EC7">
        <w:rPr>
          <w:rFonts w:eastAsiaTheme="minorHAnsi"/>
          <w:w w:val="105"/>
          <w:lang w:eastAsia="en-US"/>
        </w:rPr>
        <w:t>ya</w:t>
      </w:r>
      <w:r w:rsidRPr="00580EC7">
        <w:rPr>
          <w:rFonts w:eastAsiaTheme="minorHAnsi"/>
          <w:spacing w:val="-4"/>
          <w:w w:val="105"/>
          <w:lang w:eastAsia="en-US"/>
        </w:rPr>
        <w:t xml:space="preserve"> </w:t>
      </w:r>
      <w:r w:rsidRPr="00580EC7">
        <w:rPr>
          <w:rFonts w:eastAsiaTheme="minorHAnsi"/>
          <w:w w:val="105"/>
          <w:lang w:eastAsia="en-US"/>
        </w:rPr>
        <w:t>da</w:t>
      </w:r>
      <w:r w:rsidRPr="00580EC7">
        <w:rPr>
          <w:rFonts w:eastAsiaTheme="minorHAnsi"/>
          <w:spacing w:val="-4"/>
          <w:w w:val="105"/>
          <w:lang w:eastAsia="en-US"/>
        </w:rPr>
        <w:t xml:space="preserve"> </w:t>
      </w:r>
      <w:r w:rsidRPr="00580EC7">
        <w:rPr>
          <w:rFonts w:eastAsiaTheme="minorHAnsi"/>
          <w:w w:val="105"/>
          <w:lang w:eastAsia="en-US"/>
        </w:rPr>
        <w:t>aday</w:t>
      </w:r>
      <w:r w:rsidRPr="00580EC7">
        <w:rPr>
          <w:rFonts w:eastAsiaTheme="minorHAnsi"/>
          <w:spacing w:val="-5"/>
          <w:w w:val="105"/>
          <w:lang w:eastAsia="en-US"/>
        </w:rPr>
        <w:t xml:space="preserve"> </w:t>
      </w:r>
      <w:r w:rsidRPr="00580EC7">
        <w:rPr>
          <w:rFonts w:eastAsiaTheme="minorHAnsi"/>
          <w:w w:val="105"/>
          <w:lang w:eastAsia="en-US"/>
        </w:rPr>
        <w:t>giriş</w:t>
      </w:r>
      <w:r w:rsidRPr="00580EC7">
        <w:rPr>
          <w:rFonts w:eastAsiaTheme="minorHAnsi"/>
          <w:spacing w:val="-4"/>
          <w:w w:val="105"/>
          <w:lang w:eastAsia="en-US"/>
        </w:rPr>
        <w:t xml:space="preserve"> </w:t>
      </w:r>
      <w:r w:rsidRPr="00580EC7">
        <w:rPr>
          <w:rFonts w:eastAsiaTheme="minorHAnsi"/>
          <w:w w:val="105"/>
          <w:lang w:eastAsia="en-US"/>
        </w:rPr>
        <w:t>belgesi)</w:t>
      </w:r>
      <w:r w:rsidRPr="00580EC7">
        <w:rPr>
          <w:rFonts w:eastAsiaTheme="minorHAnsi"/>
          <w:spacing w:val="-4"/>
          <w:w w:val="105"/>
          <w:lang w:eastAsia="en-US"/>
        </w:rPr>
        <w:t xml:space="preserve"> </w:t>
      </w:r>
      <w:r w:rsidRPr="00580EC7">
        <w:rPr>
          <w:rFonts w:eastAsiaTheme="minorHAnsi"/>
          <w:w w:val="105"/>
          <w:lang w:eastAsia="en-US"/>
        </w:rPr>
        <w:t>kaydıyla</w:t>
      </w:r>
      <w:r w:rsidRPr="00580EC7">
        <w:rPr>
          <w:rFonts w:eastAsiaTheme="minorHAnsi"/>
          <w:spacing w:val="-5"/>
          <w:w w:val="105"/>
          <w:lang w:eastAsia="en-US"/>
        </w:rPr>
        <w:t xml:space="preserve"> </w:t>
      </w:r>
      <w:r w:rsidRPr="00580EC7">
        <w:rPr>
          <w:rFonts w:eastAsiaTheme="minorHAnsi"/>
          <w:b/>
          <w:w w:val="105"/>
          <w:lang w:eastAsia="en-US"/>
        </w:rPr>
        <w:t>sokağa</w:t>
      </w:r>
      <w:r w:rsidRPr="00580EC7">
        <w:rPr>
          <w:rFonts w:eastAsiaTheme="minorHAnsi"/>
          <w:b/>
          <w:spacing w:val="-4"/>
          <w:w w:val="105"/>
          <w:lang w:eastAsia="en-US"/>
        </w:rPr>
        <w:t xml:space="preserve"> </w:t>
      </w:r>
      <w:r w:rsidRPr="00580EC7">
        <w:rPr>
          <w:rFonts w:eastAsiaTheme="minorHAnsi"/>
          <w:b/>
          <w:w w:val="105"/>
          <w:lang w:eastAsia="en-US"/>
        </w:rPr>
        <w:t>çıkma</w:t>
      </w:r>
      <w:r w:rsidRPr="00580EC7">
        <w:rPr>
          <w:rFonts w:eastAsiaTheme="minorHAnsi"/>
          <w:b/>
          <w:spacing w:val="-3"/>
          <w:w w:val="105"/>
          <w:lang w:eastAsia="en-US"/>
        </w:rPr>
        <w:t xml:space="preserve"> </w:t>
      </w:r>
      <w:r w:rsidRPr="00580EC7">
        <w:rPr>
          <w:rFonts w:eastAsiaTheme="minorHAnsi"/>
          <w:b/>
          <w:w w:val="105"/>
          <w:lang w:eastAsia="en-US"/>
        </w:rPr>
        <w:t>kısıtlamasından</w:t>
      </w:r>
      <w:r w:rsidRPr="00580EC7">
        <w:rPr>
          <w:rFonts w:eastAsiaTheme="minorHAnsi"/>
          <w:b/>
          <w:spacing w:val="-3"/>
          <w:w w:val="105"/>
          <w:lang w:eastAsia="en-US"/>
        </w:rPr>
        <w:t xml:space="preserve"> </w:t>
      </w:r>
      <w:r w:rsidRPr="00580EC7">
        <w:rPr>
          <w:rFonts w:eastAsiaTheme="minorHAnsi"/>
          <w:b/>
          <w:w w:val="105"/>
          <w:lang w:eastAsia="en-US"/>
        </w:rPr>
        <w:t>muaf</w:t>
      </w:r>
      <w:r w:rsidRPr="00580EC7">
        <w:rPr>
          <w:rFonts w:eastAsiaTheme="minorHAnsi"/>
          <w:b/>
          <w:spacing w:val="-3"/>
          <w:w w:val="105"/>
          <w:lang w:eastAsia="en-US"/>
        </w:rPr>
        <w:t xml:space="preserve"> </w:t>
      </w:r>
      <w:r w:rsidRPr="00580EC7">
        <w:rPr>
          <w:rFonts w:eastAsiaTheme="minorHAnsi"/>
          <w:b/>
          <w:w w:val="105"/>
          <w:lang w:eastAsia="en-US"/>
        </w:rPr>
        <w:t>tutulmasına,</w:t>
      </w:r>
    </w:p>
    <w:p w:rsidR="00580EC7" w:rsidRPr="00580EC7" w:rsidRDefault="00580EC7" w:rsidP="00580EC7">
      <w:pPr>
        <w:widowControl w:val="0"/>
        <w:tabs>
          <w:tab w:val="left" w:pos="828"/>
        </w:tabs>
        <w:autoSpaceDE w:val="0"/>
        <w:autoSpaceDN w:val="0"/>
        <w:spacing w:before="3" w:line="252" w:lineRule="auto"/>
        <w:ind w:left="602" w:right="160"/>
        <w:jc w:val="both"/>
        <w:rPr>
          <w:rFonts w:eastAsiaTheme="minorHAnsi"/>
          <w:lang w:eastAsia="en-US"/>
        </w:rPr>
      </w:pPr>
    </w:p>
    <w:p w:rsidR="00580EC7" w:rsidRPr="00580EC7" w:rsidRDefault="00580EC7" w:rsidP="00580EC7">
      <w:pPr>
        <w:widowControl w:val="0"/>
        <w:numPr>
          <w:ilvl w:val="0"/>
          <w:numId w:val="24"/>
        </w:numPr>
        <w:tabs>
          <w:tab w:val="left" w:pos="828"/>
        </w:tabs>
        <w:autoSpaceDE w:val="0"/>
        <w:autoSpaceDN w:val="0"/>
        <w:spacing w:before="3" w:after="200" w:line="252" w:lineRule="auto"/>
        <w:ind w:right="160"/>
        <w:jc w:val="both"/>
        <w:rPr>
          <w:rFonts w:eastAsiaTheme="minorHAnsi"/>
          <w:lang w:eastAsia="en-US"/>
        </w:rPr>
      </w:pPr>
      <w:r w:rsidRPr="00580EC7">
        <w:rPr>
          <w:rFonts w:eastAsiaTheme="minorHAnsi"/>
          <w:spacing w:val="5"/>
          <w:w w:val="105"/>
          <w:lang w:eastAsia="en-US"/>
        </w:rPr>
        <w:t xml:space="preserve">27 </w:t>
      </w:r>
      <w:r w:rsidRPr="00580EC7">
        <w:rPr>
          <w:rFonts w:eastAsiaTheme="minorHAnsi"/>
          <w:spacing w:val="9"/>
          <w:w w:val="105"/>
          <w:lang w:eastAsia="en-US"/>
        </w:rPr>
        <w:t xml:space="preserve">Haziran </w:t>
      </w:r>
      <w:r w:rsidRPr="00580EC7">
        <w:rPr>
          <w:rFonts w:eastAsiaTheme="minorHAnsi"/>
          <w:spacing w:val="8"/>
          <w:w w:val="105"/>
          <w:lang w:eastAsia="en-US"/>
        </w:rPr>
        <w:t xml:space="preserve">2021 </w:t>
      </w:r>
      <w:r w:rsidRPr="00580EC7">
        <w:rPr>
          <w:rFonts w:eastAsiaTheme="minorHAnsi"/>
          <w:b/>
          <w:w w:val="105"/>
          <w:lang w:eastAsia="en-US"/>
        </w:rPr>
        <w:t xml:space="preserve">Pazar </w:t>
      </w:r>
      <w:r w:rsidRPr="00580EC7">
        <w:rPr>
          <w:rFonts w:eastAsiaTheme="minorHAnsi"/>
          <w:spacing w:val="18"/>
          <w:w w:val="105"/>
          <w:lang w:eastAsia="en-US"/>
        </w:rPr>
        <w:t xml:space="preserve">günü </w:t>
      </w:r>
      <w:r w:rsidRPr="00580EC7">
        <w:rPr>
          <w:rFonts w:eastAsiaTheme="minorHAnsi"/>
          <w:b/>
          <w:w w:val="105"/>
          <w:lang w:eastAsia="en-US"/>
        </w:rPr>
        <w:t xml:space="preserve">kırtasiyeler </w:t>
      </w:r>
      <w:r w:rsidRPr="00580EC7">
        <w:rPr>
          <w:rFonts w:eastAsiaTheme="minorHAnsi"/>
          <w:spacing w:val="19"/>
          <w:w w:val="105"/>
          <w:lang w:eastAsia="en-US"/>
        </w:rPr>
        <w:t xml:space="preserve">ve </w:t>
      </w:r>
      <w:r w:rsidRPr="00580EC7">
        <w:rPr>
          <w:rFonts w:eastAsiaTheme="minorHAnsi"/>
          <w:b/>
          <w:spacing w:val="4"/>
          <w:w w:val="105"/>
          <w:lang w:eastAsia="en-US"/>
        </w:rPr>
        <w:t xml:space="preserve">fotoğrafçılar </w:t>
      </w:r>
      <w:r w:rsidRPr="00580EC7">
        <w:rPr>
          <w:rFonts w:eastAsiaTheme="minorHAnsi"/>
          <w:spacing w:val="6"/>
          <w:w w:val="105"/>
          <w:lang w:eastAsia="en-US"/>
        </w:rPr>
        <w:t xml:space="preserve">(kimlik </w:t>
      </w:r>
      <w:r w:rsidRPr="00580EC7">
        <w:rPr>
          <w:rFonts w:eastAsiaTheme="minorHAnsi"/>
          <w:spacing w:val="5"/>
          <w:w w:val="105"/>
          <w:lang w:eastAsia="en-US"/>
        </w:rPr>
        <w:t xml:space="preserve">kartı için </w:t>
      </w:r>
      <w:r w:rsidRPr="00580EC7">
        <w:rPr>
          <w:rFonts w:eastAsiaTheme="minorHAnsi"/>
          <w:spacing w:val="6"/>
          <w:w w:val="105"/>
          <w:lang w:eastAsia="en-US"/>
        </w:rPr>
        <w:t xml:space="preserve">gerekli </w:t>
      </w:r>
      <w:r w:rsidRPr="00580EC7">
        <w:rPr>
          <w:rFonts w:eastAsiaTheme="minorHAnsi"/>
          <w:spacing w:val="5"/>
          <w:w w:val="105"/>
          <w:lang w:eastAsia="en-US"/>
        </w:rPr>
        <w:t xml:space="preserve">olan </w:t>
      </w:r>
      <w:r w:rsidRPr="00580EC7">
        <w:rPr>
          <w:rFonts w:eastAsiaTheme="minorHAnsi"/>
          <w:spacing w:val="6"/>
          <w:w w:val="105"/>
          <w:lang w:eastAsia="en-US"/>
        </w:rPr>
        <w:t xml:space="preserve">fotoğrafın </w:t>
      </w:r>
      <w:r w:rsidRPr="00580EC7">
        <w:rPr>
          <w:rFonts w:eastAsiaTheme="minorHAnsi"/>
          <w:spacing w:val="7"/>
          <w:w w:val="105"/>
          <w:lang w:eastAsia="en-US"/>
        </w:rPr>
        <w:t xml:space="preserve">temini </w:t>
      </w:r>
      <w:r w:rsidRPr="00580EC7">
        <w:rPr>
          <w:rFonts w:eastAsiaTheme="minorHAnsi"/>
          <w:w w:val="105"/>
          <w:lang w:eastAsia="en-US"/>
        </w:rPr>
        <w:t xml:space="preserve">amacıyla), </w:t>
      </w:r>
      <w:r w:rsidRPr="00580EC7">
        <w:rPr>
          <w:rFonts w:eastAsiaTheme="minorHAnsi"/>
          <w:b/>
          <w:spacing w:val="3"/>
          <w:w w:val="105"/>
          <w:lang w:eastAsia="en-US"/>
        </w:rPr>
        <w:t xml:space="preserve">07.00­18.00 </w:t>
      </w:r>
      <w:r w:rsidRPr="00580EC7">
        <w:rPr>
          <w:rFonts w:eastAsiaTheme="minorHAnsi"/>
          <w:w w:val="105"/>
          <w:lang w:eastAsia="en-US"/>
        </w:rPr>
        <w:t xml:space="preserve">saatleri arasında açık olabilecekleri, bu yerlerde </w:t>
      </w:r>
      <w:r w:rsidRPr="00580EC7">
        <w:rPr>
          <w:rFonts w:eastAsiaTheme="minorHAnsi"/>
          <w:b/>
          <w:w w:val="105"/>
          <w:lang w:eastAsia="en-US"/>
        </w:rPr>
        <w:t xml:space="preserve">çalışanlar </w:t>
      </w:r>
      <w:r w:rsidRPr="00580EC7">
        <w:rPr>
          <w:rFonts w:eastAsiaTheme="minorHAnsi"/>
          <w:w w:val="105"/>
          <w:lang w:eastAsia="en-US"/>
        </w:rPr>
        <w:t xml:space="preserve">da belirtilen zaman dilimi içerisinde </w:t>
      </w:r>
      <w:r w:rsidRPr="00580EC7">
        <w:rPr>
          <w:rFonts w:eastAsiaTheme="minorHAnsi"/>
          <w:b/>
          <w:w w:val="105"/>
          <w:lang w:eastAsia="en-US"/>
        </w:rPr>
        <w:t>sokağa çıkma kısıtlamasından muaf</w:t>
      </w:r>
      <w:r w:rsidRPr="00580EC7">
        <w:rPr>
          <w:rFonts w:eastAsiaTheme="minorHAnsi"/>
          <w:b/>
          <w:spacing w:val="-10"/>
          <w:w w:val="105"/>
          <w:lang w:eastAsia="en-US"/>
        </w:rPr>
        <w:t xml:space="preserve"> </w:t>
      </w:r>
      <w:r w:rsidRPr="00580EC7">
        <w:rPr>
          <w:rFonts w:eastAsiaTheme="minorHAnsi"/>
          <w:b/>
          <w:w w:val="105"/>
          <w:lang w:eastAsia="en-US"/>
        </w:rPr>
        <w:t>sayılmalarına,</w:t>
      </w:r>
    </w:p>
    <w:p w:rsidR="00580EC7" w:rsidRPr="00580EC7" w:rsidRDefault="00580EC7" w:rsidP="00580EC7">
      <w:pPr>
        <w:widowControl w:val="0"/>
        <w:tabs>
          <w:tab w:val="left" w:pos="828"/>
        </w:tabs>
        <w:autoSpaceDE w:val="0"/>
        <w:autoSpaceDN w:val="0"/>
        <w:spacing w:before="3" w:line="252" w:lineRule="auto"/>
        <w:ind w:left="602" w:right="160"/>
        <w:jc w:val="both"/>
        <w:rPr>
          <w:rFonts w:eastAsiaTheme="minorHAnsi"/>
          <w:lang w:eastAsia="en-US"/>
        </w:rPr>
      </w:pPr>
    </w:p>
    <w:p w:rsidR="00580EC7" w:rsidRPr="00580EC7" w:rsidRDefault="00580EC7" w:rsidP="00580EC7">
      <w:pPr>
        <w:widowControl w:val="0"/>
        <w:numPr>
          <w:ilvl w:val="0"/>
          <w:numId w:val="24"/>
        </w:numPr>
        <w:tabs>
          <w:tab w:val="left" w:pos="817"/>
        </w:tabs>
        <w:autoSpaceDE w:val="0"/>
        <w:autoSpaceDN w:val="0"/>
        <w:spacing w:before="3" w:after="200" w:line="252" w:lineRule="auto"/>
        <w:ind w:right="155"/>
        <w:jc w:val="both"/>
        <w:rPr>
          <w:rFonts w:eastAsiaTheme="minorHAnsi"/>
          <w:w w:val="105"/>
          <w:lang w:eastAsia="en-US"/>
        </w:rPr>
      </w:pPr>
      <w:r w:rsidRPr="00580EC7">
        <w:rPr>
          <w:rFonts w:eastAsiaTheme="minorHAnsi"/>
          <w:w w:val="105"/>
          <w:lang w:eastAsia="en-US"/>
        </w:rPr>
        <w:t>Sınava</w:t>
      </w:r>
      <w:r w:rsidRPr="00580EC7">
        <w:rPr>
          <w:rFonts w:eastAsiaTheme="minorHAnsi"/>
          <w:spacing w:val="-14"/>
          <w:w w:val="105"/>
          <w:lang w:eastAsia="en-US"/>
        </w:rPr>
        <w:t xml:space="preserve"> </w:t>
      </w:r>
      <w:r w:rsidRPr="00580EC7">
        <w:rPr>
          <w:rFonts w:eastAsiaTheme="minorHAnsi"/>
          <w:w w:val="105"/>
          <w:lang w:eastAsia="en-US"/>
        </w:rPr>
        <w:t>girecek</w:t>
      </w:r>
      <w:r w:rsidRPr="00580EC7">
        <w:rPr>
          <w:rFonts w:eastAsiaTheme="minorHAnsi"/>
          <w:spacing w:val="-13"/>
          <w:w w:val="105"/>
          <w:lang w:eastAsia="en-US"/>
        </w:rPr>
        <w:t xml:space="preserve"> </w:t>
      </w:r>
      <w:r w:rsidRPr="00580EC7">
        <w:rPr>
          <w:rFonts w:eastAsiaTheme="minorHAnsi"/>
          <w:w w:val="105"/>
          <w:lang w:eastAsia="en-US"/>
        </w:rPr>
        <w:t>öğrenciler</w:t>
      </w:r>
      <w:r w:rsidRPr="00580EC7">
        <w:rPr>
          <w:rFonts w:eastAsiaTheme="minorHAnsi"/>
          <w:spacing w:val="-14"/>
          <w:w w:val="105"/>
          <w:lang w:eastAsia="en-US"/>
        </w:rPr>
        <w:t xml:space="preserve"> </w:t>
      </w:r>
      <w:r w:rsidRPr="00580EC7">
        <w:rPr>
          <w:rFonts w:eastAsiaTheme="minorHAnsi"/>
          <w:w w:val="105"/>
          <w:lang w:eastAsia="en-US"/>
        </w:rPr>
        <w:t>ile</w:t>
      </w:r>
      <w:r w:rsidRPr="00580EC7">
        <w:rPr>
          <w:rFonts w:eastAsiaTheme="minorHAnsi"/>
          <w:spacing w:val="-13"/>
          <w:w w:val="105"/>
          <w:lang w:eastAsia="en-US"/>
        </w:rPr>
        <w:t xml:space="preserve"> </w:t>
      </w:r>
      <w:r w:rsidRPr="00580EC7">
        <w:rPr>
          <w:rFonts w:eastAsiaTheme="minorHAnsi"/>
          <w:w w:val="105"/>
          <w:lang w:eastAsia="en-US"/>
        </w:rPr>
        <w:t>yakınları/refakatçileri</w:t>
      </w:r>
      <w:r w:rsidRPr="00580EC7">
        <w:rPr>
          <w:rFonts w:eastAsiaTheme="minorHAnsi"/>
          <w:spacing w:val="-13"/>
          <w:w w:val="105"/>
          <w:lang w:eastAsia="en-US"/>
        </w:rPr>
        <w:t xml:space="preserve"> </w:t>
      </w:r>
      <w:r w:rsidRPr="00580EC7">
        <w:rPr>
          <w:rFonts w:eastAsiaTheme="minorHAnsi"/>
          <w:w w:val="105"/>
          <w:lang w:eastAsia="en-US"/>
        </w:rPr>
        <w:t>ve</w:t>
      </w:r>
      <w:r w:rsidRPr="00580EC7">
        <w:rPr>
          <w:rFonts w:eastAsiaTheme="minorHAnsi"/>
          <w:spacing w:val="-14"/>
          <w:w w:val="105"/>
          <w:lang w:eastAsia="en-US"/>
        </w:rPr>
        <w:t xml:space="preserve"> </w:t>
      </w:r>
      <w:r w:rsidRPr="00580EC7">
        <w:rPr>
          <w:rFonts w:eastAsiaTheme="minorHAnsi"/>
          <w:w w:val="105"/>
          <w:lang w:eastAsia="en-US"/>
        </w:rPr>
        <w:t>sınav</w:t>
      </w:r>
      <w:r w:rsidRPr="00580EC7">
        <w:rPr>
          <w:rFonts w:eastAsiaTheme="minorHAnsi"/>
          <w:spacing w:val="-13"/>
          <w:w w:val="105"/>
          <w:lang w:eastAsia="en-US"/>
        </w:rPr>
        <w:t xml:space="preserve"> </w:t>
      </w:r>
      <w:r w:rsidRPr="00580EC7">
        <w:rPr>
          <w:rFonts w:eastAsiaTheme="minorHAnsi"/>
          <w:w w:val="105"/>
          <w:lang w:eastAsia="en-US"/>
        </w:rPr>
        <w:t>görevlilerinin</w:t>
      </w:r>
      <w:r w:rsidRPr="00580EC7">
        <w:rPr>
          <w:rFonts w:eastAsiaTheme="minorHAnsi"/>
          <w:spacing w:val="-13"/>
          <w:w w:val="105"/>
          <w:lang w:eastAsia="en-US"/>
        </w:rPr>
        <w:t xml:space="preserve"> </w:t>
      </w:r>
      <w:r w:rsidRPr="00580EC7">
        <w:rPr>
          <w:rFonts w:eastAsiaTheme="minorHAnsi"/>
          <w:w w:val="105"/>
          <w:lang w:eastAsia="en-US"/>
        </w:rPr>
        <w:t>sınav</w:t>
      </w:r>
      <w:r w:rsidRPr="00580EC7">
        <w:rPr>
          <w:rFonts w:eastAsiaTheme="minorHAnsi"/>
          <w:spacing w:val="-14"/>
          <w:w w:val="105"/>
          <w:lang w:eastAsia="en-US"/>
        </w:rPr>
        <w:t xml:space="preserve"> </w:t>
      </w:r>
      <w:r w:rsidRPr="00580EC7">
        <w:rPr>
          <w:rFonts w:eastAsiaTheme="minorHAnsi"/>
          <w:w w:val="105"/>
          <w:lang w:eastAsia="en-US"/>
        </w:rPr>
        <w:t>yerlerine</w:t>
      </w:r>
      <w:r w:rsidRPr="00580EC7">
        <w:rPr>
          <w:rFonts w:eastAsiaTheme="minorHAnsi"/>
          <w:spacing w:val="-13"/>
          <w:w w:val="105"/>
          <w:lang w:eastAsia="en-US"/>
        </w:rPr>
        <w:t xml:space="preserve"> </w:t>
      </w:r>
      <w:r w:rsidRPr="00580EC7">
        <w:rPr>
          <w:rFonts w:eastAsiaTheme="minorHAnsi"/>
          <w:w w:val="105"/>
          <w:lang w:eastAsia="en-US"/>
        </w:rPr>
        <w:t>ulaşımlarında</w:t>
      </w:r>
      <w:r w:rsidRPr="00580EC7">
        <w:rPr>
          <w:rFonts w:eastAsiaTheme="minorHAnsi"/>
          <w:spacing w:val="-14"/>
          <w:w w:val="105"/>
          <w:lang w:eastAsia="en-US"/>
        </w:rPr>
        <w:t xml:space="preserve"> </w:t>
      </w:r>
      <w:r w:rsidRPr="00580EC7">
        <w:rPr>
          <w:rFonts w:eastAsiaTheme="minorHAnsi"/>
          <w:w w:val="105"/>
          <w:lang w:eastAsia="en-US"/>
        </w:rPr>
        <w:t>herhangi</w:t>
      </w:r>
      <w:r w:rsidRPr="00580EC7">
        <w:rPr>
          <w:rFonts w:eastAsiaTheme="minorHAnsi"/>
          <w:spacing w:val="-13"/>
          <w:w w:val="105"/>
          <w:lang w:eastAsia="en-US"/>
        </w:rPr>
        <w:t xml:space="preserve"> </w:t>
      </w:r>
      <w:r w:rsidRPr="00580EC7">
        <w:rPr>
          <w:rFonts w:eastAsiaTheme="minorHAnsi"/>
          <w:w w:val="105"/>
          <w:lang w:eastAsia="en-US"/>
        </w:rPr>
        <w:t xml:space="preserve">bir </w:t>
      </w:r>
      <w:r w:rsidRPr="00580EC7">
        <w:rPr>
          <w:rFonts w:eastAsiaTheme="minorHAnsi"/>
          <w:spacing w:val="9"/>
          <w:w w:val="105"/>
          <w:lang w:eastAsia="en-US"/>
        </w:rPr>
        <w:t xml:space="preserve">aksama </w:t>
      </w:r>
      <w:r w:rsidRPr="00580EC7">
        <w:rPr>
          <w:rFonts w:eastAsiaTheme="minorHAnsi"/>
          <w:spacing w:val="10"/>
          <w:w w:val="105"/>
          <w:lang w:eastAsia="en-US"/>
        </w:rPr>
        <w:t xml:space="preserve">yaşanmaması </w:t>
      </w:r>
      <w:r w:rsidRPr="00580EC7">
        <w:rPr>
          <w:rFonts w:eastAsiaTheme="minorHAnsi"/>
          <w:spacing w:val="8"/>
          <w:w w:val="105"/>
          <w:lang w:eastAsia="en-US"/>
        </w:rPr>
        <w:t xml:space="preserve">için </w:t>
      </w:r>
      <w:r w:rsidRPr="00580EC7">
        <w:rPr>
          <w:rFonts w:eastAsiaTheme="minorHAnsi"/>
          <w:spacing w:val="9"/>
          <w:w w:val="105"/>
          <w:lang w:eastAsia="en-US"/>
        </w:rPr>
        <w:t xml:space="preserve">şehir </w:t>
      </w:r>
      <w:r w:rsidRPr="00580EC7">
        <w:rPr>
          <w:rFonts w:eastAsiaTheme="minorHAnsi"/>
          <w:spacing w:val="7"/>
          <w:w w:val="105"/>
          <w:lang w:eastAsia="en-US"/>
        </w:rPr>
        <w:t xml:space="preserve">içi </w:t>
      </w:r>
      <w:r w:rsidRPr="00580EC7">
        <w:rPr>
          <w:rFonts w:eastAsiaTheme="minorHAnsi"/>
          <w:b/>
          <w:spacing w:val="5"/>
          <w:w w:val="105"/>
          <w:lang w:eastAsia="en-US"/>
        </w:rPr>
        <w:t xml:space="preserve">toplu taşıma sefer </w:t>
      </w:r>
      <w:r w:rsidRPr="00580EC7">
        <w:rPr>
          <w:rFonts w:eastAsiaTheme="minorHAnsi"/>
          <w:b/>
          <w:spacing w:val="6"/>
          <w:w w:val="105"/>
          <w:lang w:eastAsia="en-US"/>
        </w:rPr>
        <w:t xml:space="preserve">sayılarının artırılması </w:t>
      </w:r>
      <w:r w:rsidRPr="00580EC7">
        <w:rPr>
          <w:rFonts w:eastAsiaTheme="minorHAnsi"/>
          <w:spacing w:val="12"/>
          <w:w w:val="105"/>
          <w:lang w:eastAsia="en-US"/>
        </w:rPr>
        <w:t xml:space="preserve">dâhil </w:t>
      </w:r>
      <w:r w:rsidRPr="00580EC7">
        <w:rPr>
          <w:rFonts w:eastAsiaTheme="minorHAnsi"/>
          <w:spacing w:val="10"/>
          <w:w w:val="105"/>
          <w:lang w:eastAsia="en-US"/>
        </w:rPr>
        <w:t xml:space="preserve">her </w:t>
      </w:r>
      <w:r w:rsidRPr="00580EC7">
        <w:rPr>
          <w:rFonts w:eastAsiaTheme="minorHAnsi"/>
          <w:spacing w:val="12"/>
          <w:w w:val="105"/>
          <w:lang w:eastAsia="en-US"/>
        </w:rPr>
        <w:t>türlü tedbirin</w:t>
      </w:r>
      <w:r w:rsidRPr="00580EC7">
        <w:rPr>
          <w:rFonts w:eastAsiaTheme="minorHAnsi"/>
          <w:spacing w:val="15"/>
          <w:w w:val="105"/>
          <w:lang w:eastAsia="en-US"/>
        </w:rPr>
        <w:t xml:space="preserve"> </w:t>
      </w:r>
      <w:r w:rsidRPr="00580EC7">
        <w:rPr>
          <w:rFonts w:eastAsiaTheme="minorHAnsi"/>
          <w:w w:val="105"/>
          <w:lang w:eastAsia="en-US"/>
        </w:rPr>
        <w:t>kaymakamlı</w:t>
      </w:r>
      <w:r w:rsidR="00CE6319">
        <w:rPr>
          <w:rFonts w:eastAsiaTheme="minorHAnsi"/>
          <w:w w:val="105"/>
          <w:lang w:eastAsia="en-US"/>
        </w:rPr>
        <w:t xml:space="preserve">ğımız </w:t>
      </w:r>
      <w:r w:rsidRPr="00580EC7">
        <w:rPr>
          <w:rFonts w:eastAsiaTheme="minorHAnsi"/>
          <w:w w:val="105"/>
          <w:lang w:eastAsia="en-US"/>
        </w:rPr>
        <w:t>koordinasyonunda başta belediyeler olmak üzere ilgili birimlerce</w:t>
      </w:r>
      <w:r w:rsidRPr="00580EC7">
        <w:rPr>
          <w:rFonts w:eastAsiaTheme="minorHAnsi"/>
          <w:spacing w:val="-33"/>
          <w:w w:val="105"/>
          <w:lang w:eastAsia="en-US"/>
        </w:rPr>
        <w:t xml:space="preserve"> </w:t>
      </w:r>
      <w:r w:rsidRPr="00580EC7">
        <w:rPr>
          <w:rFonts w:eastAsiaTheme="minorHAnsi"/>
          <w:w w:val="105"/>
          <w:lang w:eastAsia="en-US"/>
        </w:rPr>
        <w:t>alınmasına,</w:t>
      </w:r>
    </w:p>
    <w:p w:rsidR="00580EC7" w:rsidRPr="00580EC7" w:rsidRDefault="00580EC7" w:rsidP="00580EC7">
      <w:pPr>
        <w:widowControl w:val="0"/>
        <w:tabs>
          <w:tab w:val="left" w:pos="817"/>
        </w:tabs>
        <w:autoSpaceDE w:val="0"/>
        <w:autoSpaceDN w:val="0"/>
        <w:spacing w:before="3" w:line="252" w:lineRule="auto"/>
        <w:ind w:left="602" w:right="155"/>
        <w:jc w:val="both"/>
        <w:rPr>
          <w:rFonts w:eastAsiaTheme="minorHAnsi"/>
          <w:w w:val="105"/>
          <w:lang w:eastAsia="en-US"/>
        </w:rPr>
      </w:pPr>
    </w:p>
    <w:p w:rsidR="00580EC7" w:rsidRPr="00580EC7" w:rsidRDefault="00580EC7" w:rsidP="00580EC7">
      <w:pPr>
        <w:widowControl w:val="0"/>
        <w:numPr>
          <w:ilvl w:val="0"/>
          <w:numId w:val="24"/>
        </w:numPr>
        <w:tabs>
          <w:tab w:val="left" w:pos="817"/>
        </w:tabs>
        <w:autoSpaceDE w:val="0"/>
        <w:autoSpaceDN w:val="0"/>
        <w:spacing w:before="3" w:after="200" w:line="252" w:lineRule="auto"/>
        <w:ind w:right="155"/>
        <w:jc w:val="both"/>
        <w:rPr>
          <w:rFonts w:eastAsiaTheme="minorHAnsi"/>
          <w:lang w:eastAsia="en-US"/>
        </w:rPr>
      </w:pPr>
      <w:r w:rsidRPr="00580EC7">
        <w:rPr>
          <w:rFonts w:eastAsiaTheme="minorHAnsi"/>
          <w:spacing w:val="2"/>
          <w:w w:val="105"/>
          <w:lang w:eastAsia="en-US"/>
        </w:rPr>
        <w:t>Kaymakamlı</w:t>
      </w:r>
      <w:r w:rsidR="00B11797">
        <w:rPr>
          <w:rFonts w:eastAsiaTheme="minorHAnsi"/>
          <w:spacing w:val="2"/>
          <w:w w:val="105"/>
          <w:lang w:eastAsia="en-US"/>
        </w:rPr>
        <w:t>ğımızca</w:t>
      </w:r>
      <w:r w:rsidRPr="00580EC7">
        <w:rPr>
          <w:rFonts w:eastAsiaTheme="minorHAnsi"/>
          <w:spacing w:val="2"/>
          <w:w w:val="105"/>
          <w:lang w:eastAsia="en-US"/>
        </w:rPr>
        <w:t xml:space="preserve">; sınavın sessiz </w:t>
      </w:r>
      <w:r w:rsidRPr="00580EC7">
        <w:rPr>
          <w:rFonts w:eastAsiaTheme="minorHAnsi"/>
          <w:w w:val="105"/>
          <w:lang w:eastAsia="en-US"/>
        </w:rPr>
        <w:t xml:space="preserve">ve </w:t>
      </w:r>
      <w:r w:rsidRPr="00580EC7">
        <w:rPr>
          <w:rFonts w:eastAsiaTheme="minorHAnsi"/>
          <w:spacing w:val="2"/>
          <w:w w:val="105"/>
          <w:lang w:eastAsia="en-US"/>
        </w:rPr>
        <w:t xml:space="preserve">huzurlu </w:t>
      </w:r>
      <w:r w:rsidRPr="00580EC7">
        <w:rPr>
          <w:rFonts w:eastAsiaTheme="minorHAnsi"/>
          <w:w w:val="105"/>
          <w:lang w:eastAsia="en-US"/>
        </w:rPr>
        <w:t xml:space="preserve">bir </w:t>
      </w:r>
      <w:r w:rsidRPr="00580EC7">
        <w:rPr>
          <w:rFonts w:eastAsiaTheme="minorHAnsi"/>
          <w:spacing w:val="2"/>
          <w:w w:val="105"/>
          <w:lang w:eastAsia="en-US"/>
        </w:rPr>
        <w:t xml:space="preserve">ortamda geçmesi </w:t>
      </w:r>
      <w:r w:rsidRPr="00580EC7">
        <w:rPr>
          <w:rFonts w:eastAsiaTheme="minorHAnsi"/>
          <w:w w:val="105"/>
          <w:lang w:eastAsia="en-US"/>
        </w:rPr>
        <w:t xml:space="preserve">için </w:t>
      </w:r>
      <w:r w:rsidRPr="00580EC7">
        <w:rPr>
          <w:rFonts w:eastAsiaTheme="minorHAnsi"/>
          <w:spacing w:val="2"/>
          <w:w w:val="105"/>
          <w:lang w:eastAsia="en-US"/>
        </w:rPr>
        <w:t xml:space="preserve">gerekli </w:t>
      </w:r>
      <w:r w:rsidRPr="00580EC7">
        <w:rPr>
          <w:rFonts w:eastAsiaTheme="minorHAnsi"/>
          <w:w w:val="105"/>
          <w:lang w:eastAsia="en-US"/>
        </w:rPr>
        <w:t xml:space="preserve">tüm tedbirler </w:t>
      </w:r>
      <w:r w:rsidR="00B11797">
        <w:rPr>
          <w:rFonts w:eastAsiaTheme="minorHAnsi"/>
          <w:w w:val="105"/>
          <w:lang w:eastAsia="en-US"/>
        </w:rPr>
        <w:t xml:space="preserve">ilçe </w:t>
      </w:r>
      <w:r w:rsidRPr="00580EC7">
        <w:rPr>
          <w:rFonts w:eastAsiaTheme="minorHAnsi"/>
          <w:w w:val="105"/>
          <w:lang w:eastAsia="en-US"/>
        </w:rPr>
        <w:t xml:space="preserve">milli </w:t>
      </w:r>
      <w:r w:rsidRPr="00580EC7">
        <w:rPr>
          <w:rFonts w:eastAsiaTheme="minorHAnsi"/>
          <w:spacing w:val="3"/>
          <w:w w:val="105"/>
          <w:lang w:eastAsia="en-US"/>
        </w:rPr>
        <w:t xml:space="preserve">eğitim </w:t>
      </w:r>
      <w:r w:rsidR="00B11797">
        <w:rPr>
          <w:rFonts w:eastAsiaTheme="minorHAnsi"/>
          <w:w w:val="105"/>
          <w:lang w:eastAsia="en-US"/>
        </w:rPr>
        <w:t>müdürlüğü</w:t>
      </w:r>
      <w:r w:rsidRPr="00580EC7">
        <w:rPr>
          <w:rFonts w:eastAsiaTheme="minorHAnsi"/>
          <w:w w:val="105"/>
          <w:lang w:eastAsia="en-US"/>
        </w:rPr>
        <w:t xml:space="preserve">, kolluk kuvvetleri, yerel yönetimler ve ilgili diğer kurum/kuruluşlarla koordinasyon sağlanarak </w:t>
      </w:r>
      <w:r w:rsidRPr="00580EC7">
        <w:rPr>
          <w:rFonts w:eastAsiaTheme="minorHAnsi"/>
          <w:spacing w:val="2"/>
          <w:w w:val="105"/>
          <w:lang w:eastAsia="en-US"/>
        </w:rPr>
        <w:t>alınmasına, b</w:t>
      </w:r>
      <w:r w:rsidRPr="00580EC7">
        <w:rPr>
          <w:rFonts w:eastAsiaTheme="minorHAnsi"/>
          <w:w w:val="105"/>
          <w:lang w:eastAsia="en-US"/>
        </w:rPr>
        <w:t>u</w:t>
      </w:r>
      <w:r w:rsidRPr="00580EC7">
        <w:rPr>
          <w:rFonts w:eastAsiaTheme="minorHAnsi"/>
          <w:spacing w:val="-16"/>
          <w:w w:val="105"/>
          <w:lang w:eastAsia="en-US"/>
        </w:rPr>
        <w:t xml:space="preserve"> </w:t>
      </w:r>
      <w:r w:rsidRPr="00580EC7">
        <w:rPr>
          <w:rFonts w:eastAsiaTheme="minorHAnsi"/>
          <w:w w:val="105"/>
          <w:lang w:eastAsia="en-US"/>
        </w:rPr>
        <w:t>bağlamda</w:t>
      </w:r>
      <w:r w:rsidRPr="00580EC7">
        <w:rPr>
          <w:rFonts w:eastAsiaTheme="minorHAnsi"/>
          <w:spacing w:val="-15"/>
          <w:w w:val="105"/>
          <w:lang w:eastAsia="en-US"/>
        </w:rPr>
        <w:t xml:space="preserve"> </w:t>
      </w:r>
      <w:r w:rsidRPr="00580EC7">
        <w:rPr>
          <w:rFonts w:eastAsiaTheme="minorHAnsi"/>
          <w:w w:val="105"/>
          <w:lang w:eastAsia="en-US"/>
        </w:rPr>
        <w:t>kolluk</w:t>
      </w:r>
      <w:r w:rsidRPr="00580EC7">
        <w:rPr>
          <w:rFonts w:eastAsiaTheme="minorHAnsi"/>
          <w:spacing w:val="-16"/>
          <w:w w:val="105"/>
          <w:lang w:eastAsia="en-US"/>
        </w:rPr>
        <w:t xml:space="preserve"> </w:t>
      </w:r>
      <w:r w:rsidRPr="00580EC7">
        <w:rPr>
          <w:rFonts w:eastAsiaTheme="minorHAnsi"/>
          <w:w w:val="105"/>
          <w:lang w:eastAsia="en-US"/>
        </w:rPr>
        <w:t>birimlerince</w:t>
      </w:r>
      <w:r w:rsidRPr="00580EC7">
        <w:rPr>
          <w:rFonts w:eastAsiaTheme="minorHAnsi"/>
          <w:spacing w:val="-15"/>
          <w:w w:val="105"/>
          <w:lang w:eastAsia="en-US"/>
        </w:rPr>
        <w:t xml:space="preserve"> </w:t>
      </w:r>
      <w:r w:rsidRPr="00580EC7">
        <w:rPr>
          <w:rFonts w:eastAsiaTheme="minorHAnsi"/>
          <w:w w:val="105"/>
          <w:lang w:eastAsia="en-US"/>
        </w:rPr>
        <w:t>sınavın</w:t>
      </w:r>
      <w:r w:rsidRPr="00580EC7">
        <w:rPr>
          <w:rFonts w:eastAsiaTheme="minorHAnsi"/>
          <w:spacing w:val="-15"/>
          <w:w w:val="105"/>
          <w:lang w:eastAsia="en-US"/>
        </w:rPr>
        <w:t xml:space="preserve"> </w:t>
      </w:r>
      <w:r w:rsidRPr="00580EC7">
        <w:rPr>
          <w:rFonts w:eastAsiaTheme="minorHAnsi"/>
          <w:w w:val="105"/>
          <w:lang w:eastAsia="en-US"/>
        </w:rPr>
        <w:t>yapılacağı</w:t>
      </w:r>
      <w:r w:rsidRPr="00580EC7">
        <w:rPr>
          <w:rFonts w:eastAsiaTheme="minorHAnsi"/>
          <w:spacing w:val="-24"/>
          <w:w w:val="105"/>
          <w:lang w:eastAsia="en-US"/>
        </w:rPr>
        <w:t xml:space="preserve"> </w:t>
      </w:r>
      <w:r w:rsidRPr="00580EC7">
        <w:rPr>
          <w:rFonts w:eastAsiaTheme="minorHAnsi"/>
          <w:b/>
          <w:w w:val="105"/>
          <w:lang w:eastAsia="en-US"/>
        </w:rPr>
        <w:t>okul</w:t>
      </w:r>
      <w:r w:rsidRPr="00580EC7">
        <w:rPr>
          <w:rFonts w:eastAsiaTheme="minorHAnsi"/>
          <w:b/>
          <w:spacing w:val="-17"/>
          <w:w w:val="105"/>
          <w:lang w:eastAsia="en-US"/>
        </w:rPr>
        <w:t xml:space="preserve"> </w:t>
      </w:r>
      <w:r w:rsidRPr="00580EC7">
        <w:rPr>
          <w:rFonts w:eastAsiaTheme="minorHAnsi"/>
          <w:b/>
          <w:w w:val="105"/>
          <w:lang w:eastAsia="en-US"/>
        </w:rPr>
        <w:t>çevrelerinde</w:t>
      </w:r>
      <w:r w:rsidRPr="00580EC7">
        <w:rPr>
          <w:rFonts w:eastAsiaTheme="minorHAnsi"/>
          <w:b/>
          <w:spacing w:val="-17"/>
          <w:w w:val="105"/>
          <w:lang w:eastAsia="en-US"/>
        </w:rPr>
        <w:t xml:space="preserve"> </w:t>
      </w:r>
      <w:r w:rsidRPr="00580EC7">
        <w:rPr>
          <w:rFonts w:eastAsiaTheme="minorHAnsi"/>
          <w:b/>
          <w:w w:val="105"/>
          <w:lang w:eastAsia="en-US"/>
        </w:rPr>
        <w:t>devriye</w:t>
      </w:r>
      <w:r w:rsidRPr="00580EC7">
        <w:rPr>
          <w:rFonts w:eastAsiaTheme="minorHAnsi"/>
          <w:b/>
          <w:spacing w:val="-17"/>
          <w:w w:val="105"/>
          <w:lang w:eastAsia="en-US"/>
        </w:rPr>
        <w:t xml:space="preserve"> </w:t>
      </w:r>
      <w:r w:rsidRPr="00580EC7">
        <w:rPr>
          <w:rFonts w:eastAsiaTheme="minorHAnsi"/>
          <w:b/>
          <w:w w:val="105"/>
          <w:lang w:eastAsia="en-US"/>
        </w:rPr>
        <w:t>faaliyetleri</w:t>
      </w:r>
      <w:r w:rsidRPr="00580EC7">
        <w:rPr>
          <w:rFonts w:eastAsiaTheme="minorHAnsi"/>
          <w:b/>
          <w:spacing w:val="-14"/>
          <w:w w:val="105"/>
          <w:lang w:eastAsia="en-US"/>
        </w:rPr>
        <w:t xml:space="preserve"> </w:t>
      </w:r>
      <w:r w:rsidRPr="00580EC7">
        <w:rPr>
          <w:rFonts w:eastAsiaTheme="minorHAnsi"/>
          <w:w w:val="105"/>
          <w:lang w:eastAsia="en-US"/>
        </w:rPr>
        <w:t>yoğunlaştırılarak</w:t>
      </w:r>
      <w:r w:rsidRPr="00580EC7">
        <w:rPr>
          <w:rFonts w:eastAsiaTheme="minorHAnsi"/>
          <w:spacing w:val="-16"/>
          <w:w w:val="105"/>
          <w:lang w:eastAsia="en-US"/>
        </w:rPr>
        <w:t xml:space="preserve"> </w:t>
      </w:r>
      <w:r w:rsidRPr="00580EC7">
        <w:rPr>
          <w:rFonts w:eastAsiaTheme="minorHAnsi"/>
          <w:w w:val="105"/>
          <w:lang w:eastAsia="en-US"/>
        </w:rPr>
        <w:t>sınava</w:t>
      </w:r>
      <w:r w:rsidRPr="00580EC7">
        <w:rPr>
          <w:rFonts w:eastAsiaTheme="minorHAnsi"/>
          <w:spacing w:val="-15"/>
          <w:w w:val="105"/>
          <w:lang w:eastAsia="en-US"/>
        </w:rPr>
        <w:t xml:space="preserve"> </w:t>
      </w:r>
      <w:r w:rsidRPr="00580EC7">
        <w:rPr>
          <w:rFonts w:eastAsiaTheme="minorHAnsi"/>
          <w:w w:val="105"/>
          <w:lang w:eastAsia="en-US"/>
        </w:rPr>
        <w:t xml:space="preserve">girecek öğrencilerin dikkatlerinin dağılmasına neden olabilecek </w:t>
      </w:r>
      <w:r w:rsidRPr="00580EC7">
        <w:rPr>
          <w:rFonts w:eastAsiaTheme="minorHAnsi"/>
          <w:b/>
          <w:w w:val="105"/>
          <w:lang w:eastAsia="en-US"/>
        </w:rPr>
        <w:t xml:space="preserve">gereksiz korna çalınması </w:t>
      </w:r>
      <w:r w:rsidRPr="00580EC7">
        <w:rPr>
          <w:rFonts w:eastAsiaTheme="minorHAnsi"/>
          <w:w w:val="105"/>
          <w:lang w:eastAsia="en-US"/>
        </w:rPr>
        <w:t xml:space="preserve">ve </w:t>
      </w:r>
      <w:r w:rsidRPr="00580EC7">
        <w:rPr>
          <w:rFonts w:eastAsiaTheme="minorHAnsi"/>
          <w:b/>
          <w:w w:val="105"/>
          <w:lang w:eastAsia="en-US"/>
        </w:rPr>
        <w:t xml:space="preserve">diğer gürültülü faaliyetlerde bulunulmasının </w:t>
      </w:r>
      <w:r w:rsidRPr="00580EC7">
        <w:rPr>
          <w:rFonts w:eastAsiaTheme="minorHAnsi"/>
          <w:w w:val="105"/>
          <w:lang w:eastAsia="en-US"/>
        </w:rPr>
        <w:t xml:space="preserve">önlenmesine, sınav süresi boyunca </w:t>
      </w:r>
      <w:r w:rsidRPr="00580EC7">
        <w:rPr>
          <w:rFonts w:eastAsiaTheme="minorHAnsi"/>
          <w:b/>
          <w:w w:val="105"/>
          <w:lang w:eastAsia="en-US"/>
        </w:rPr>
        <w:t xml:space="preserve">gürültü yapılmaması </w:t>
      </w:r>
      <w:r w:rsidRPr="00580EC7">
        <w:rPr>
          <w:rFonts w:eastAsiaTheme="minorHAnsi"/>
          <w:w w:val="105"/>
          <w:lang w:eastAsia="en-US"/>
        </w:rPr>
        <w:t xml:space="preserve">konusunda </w:t>
      </w:r>
      <w:r w:rsidRPr="00580EC7">
        <w:rPr>
          <w:rFonts w:eastAsiaTheme="minorHAnsi"/>
          <w:b/>
          <w:w w:val="105"/>
          <w:lang w:eastAsia="en-US"/>
        </w:rPr>
        <w:t xml:space="preserve">kamuoyu farkındalığını </w:t>
      </w:r>
      <w:r w:rsidRPr="00580EC7">
        <w:rPr>
          <w:rFonts w:eastAsiaTheme="minorHAnsi"/>
          <w:w w:val="105"/>
          <w:lang w:eastAsia="en-US"/>
        </w:rPr>
        <w:t>artıracak çalışmalara ağırlık verilmesine,</w:t>
      </w:r>
    </w:p>
    <w:p w:rsidR="003168AB" w:rsidRPr="008E20C4" w:rsidRDefault="003168AB" w:rsidP="00580EC7">
      <w:pPr>
        <w:tabs>
          <w:tab w:val="left" w:pos="709"/>
        </w:tabs>
        <w:spacing w:after="4"/>
        <w:ind w:left="-5"/>
        <w:jc w:val="both"/>
      </w:pPr>
    </w:p>
    <w:p w:rsidR="001D0BEE" w:rsidRPr="008E20C4" w:rsidRDefault="003C0620" w:rsidP="00C95937">
      <w:pPr>
        <w:tabs>
          <w:tab w:val="left" w:pos="709"/>
          <w:tab w:val="left" w:pos="993"/>
        </w:tabs>
        <w:autoSpaceDE w:val="0"/>
        <w:autoSpaceDN w:val="0"/>
        <w:adjustRightInd w:val="0"/>
        <w:jc w:val="both"/>
        <w:rPr>
          <w:rFonts w:eastAsiaTheme="minorHAnsi"/>
          <w:lang w:eastAsia="en-US"/>
        </w:rPr>
      </w:pPr>
      <w:r w:rsidRPr="008E20C4">
        <w:rPr>
          <w:rFonts w:eastAsiaTheme="minorHAnsi"/>
          <w:lang w:eastAsia="en-US"/>
        </w:rPr>
        <w:t xml:space="preserve">            </w:t>
      </w:r>
      <w:r w:rsidR="00C95937" w:rsidRPr="008E20C4">
        <w:rPr>
          <w:rFonts w:eastAsiaTheme="minorHAnsi"/>
          <w:lang w:eastAsia="en-US"/>
        </w:rPr>
        <w:t>Yukarıda belirtilen tedbirlerin uygulamaya konulmasında herhangi bir aksaklığa meydan verilmemesi ve mağduriyetlere neden olunmamasına, alınan kararlara uymayan vatandaşlara Umumi Hıfzıssıhha Kanununun 282’nci  Maddesi gereğince 3469 TL, Kabahatler Kanununun 32. Maddesi gereğince 427 TL, Bulaşıcı Hastalıklara İlişkin Tedbirlere Aykırı Davranma başlıklı TCK 195. Maddesi gereğince“2 aydan 1 yıla kadar hapis cezasıyla cezalandırılır.” hükümleri gereğince, sorumlular hakkında ADLİ ve İDARİ İŞLEMLER derhal uygulanmasına,</w:t>
      </w:r>
    </w:p>
    <w:p w:rsidR="00580EC7" w:rsidRPr="008E20C4" w:rsidRDefault="00580EC7" w:rsidP="00C95937">
      <w:pPr>
        <w:tabs>
          <w:tab w:val="left" w:pos="709"/>
          <w:tab w:val="left" w:pos="993"/>
        </w:tabs>
        <w:autoSpaceDE w:val="0"/>
        <w:autoSpaceDN w:val="0"/>
        <w:adjustRightInd w:val="0"/>
        <w:jc w:val="both"/>
        <w:rPr>
          <w:rFonts w:eastAsiaTheme="minorHAnsi"/>
          <w:lang w:eastAsia="en-US"/>
        </w:rPr>
      </w:pPr>
    </w:p>
    <w:p w:rsidR="00580EC7" w:rsidRPr="008E20C4" w:rsidRDefault="00580EC7" w:rsidP="00C95937">
      <w:pPr>
        <w:tabs>
          <w:tab w:val="left" w:pos="709"/>
          <w:tab w:val="left" w:pos="993"/>
        </w:tabs>
        <w:autoSpaceDE w:val="0"/>
        <w:autoSpaceDN w:val="0"/>
        <w:adjustRightInd w:val="0"/>
        <w:jc w:val="both"/>
        <w:rPr>
          <w:rFonts w:eastAsiaTheme="minorHAnsi"/>
          <w:lang w:eastAsia="en-US"/>
        </w:rPr>
      </w:pPr>
    </w:p>
    <w:p w:rsidR="00580EC7" w:rsidRPr="008E20C4" w:rsidRDefault="00580EC7" w:rsidP="00C95937">
      <w:pPr>
        <w:tabs>
          <w:tab w:val="left" w:pos="709"/>
          <w:tab w:val="left" w:pos="993"/>
        </w:tabs>
        <w:autoSpaceDE w:val="0"/>
        <w:autoSpaceDN w:val="0"/>
        <w:adjustRightInd w:val="0"/>
        <w:jc w:val="both"/>
        <w:rPr>
          <w:rFonts w:eastAsiaTheme="minorHAnsi"/>
          <w:lang w:eastAsia="en-US"/>
        </w:rPr>
      </w:pPr>
    </w:p>
    <w:p w:rsidR="00580EC7" w:rsidRPr="008E20C4" w:rsidRDefault="00580EC7" w:rsidP="00C95937">
      <w:pPr>
        <w:tabs>
          <w:tab w:val="left" w:pos="709"/>
          <w:tab w:val="left" w:pos="993"/>
        </w:tabs>
        <w:autoSpaceDE w:val="0"/>
        <w:autoSpaceDN w:val="0"/>
        <w:adjustRightInd w:val="0"/>
        <w:jc w:val="both"/>
        <w:rPr>
          <w:rFonts w:eastAsiaTheme="minorHAnsi"/>
          <w:lang w:eastAsia="en-US"/>
        </w:rPr>
      </w:pPr>
    </w:p>
    <w:p w:rsidR="00580EC7" w:rsidRPr="008E20C4" w:rsidRDefault="00580EC7" w:rsidP="00C95937">
      <w:pPr>
        <w:tabs>
          <w:tab w:val="left" w:pos="709"/>
          <w:tab w:val="left" w:pos="993"/>
        </w:tabs>
        <w:autoSpaceDE w:val="0"/>
        <w:autoSpaceDN w:val="0"/>
        <w:adjustRightInd w:val="0"/>
        <w:jc w:val="both"/>
        <w:rPr>
          <w:rFonts w:eastAsiaTheme="minorHAnsi"/>
          <w:lang w:eastAsia="en-US"/>
        </w:rPr>
      </w:pPr>
    </w:p>
    <w:p w:rsidR="00580EC7" w:rsidRPr="008E20C4" w:rsidRDefault="00580EC7" w:rsidP="00C95937">
      <w:pPr>
        <w:tabs>
          <w:tab w:val="left" w:pos="709"/>
          <w:tab w:val="left" w:pos="993"/>
        </w:tabs>
        <w:autoSpaceDE w:val="0"/>
        <w:autoSpaceDN w:val="0"/>
        <w:adjustRightInd w:val="0"/>
        <w:jc w:val="both"/>
        <w:rPr>
          <w:rFonts w:eastAsiaTheme="minorHAnsi"/>
          <w:lang w:eastAsia="en-US"/>
        </w:rPr>
      </w:pPr>
    </w:p>
    <w:p w:rsidR="00580EC7" w:rsidRPr="008E20C4" w:rsidRDefault="00580EC7" w:rsidP="00C95937">
      <w:pPr>
        <w:tabs>
          <w:tab w:val="left" w:pos="709"/>
          <w:tab w:val="left" w:pos="993"/>
        </w:tabs>
        <w:autoSpaceDE w:val="0"/>
        <w:autoSpaceDN w:val="0"/>
        <w:adjustRightInd w:val="0"/>
        <w:jc w:val="both"/>
        <w:rPr>
          <w:rFonts w:eastAsiaTheme="minorHAnsi"/>
          <w:lang w:eastAsia="en-US"/>
        </w:rPr>
      </w:pPr>
    </w:p>
    <w:p w:rsidR="00580EC7" w:rsidRPr="008E20C4" w:rsidRDefault="00580EC7" w:rsidP="00C95937">
      <w:pPr>
        <w:tabs>
          <w:tab w:val="left" w:pos="709"/>
          <w:tab w:val="left" w:pos="993"/>
        </w:tabs>
        <w:autoSpaceDE w:val="0"/>
        <w:autoSpaceDN w:val="0"/>
        <w:adjustRightInd w:val="0"/>
        <w:jc w:val="both"/>
        <w:rPr>
          <w:rFonts w:eastAsiaTheme="minorHAnsi"/>
          <w:lang w:eastAsia="en-US"/>
        </w:rPr>
      </w:pPr>
    </w:p>
    <w:p w:rsidR="00580EC7" w:rsidRPr="008E20C4" w:rsidRDefault="00580EC7" w:rsidP="00C95937">
      <w:pPr>
        <w:tabs>
          <w:tab w:val="left" w:pos="709"/>
          <w:tab w:val="left" w:pos="993"/>
        </w:tabs>
        <w:autoSpaceDE w:val="0"/>
        <w:autoSpaceDN w:val="0"/>
        <w:adjustRightInd w:val="0"/>
        <w:jc w:val="both"/>
        <w:rPr>
          <w:rFonts w:eastAsiaTheme="minorHAnsi"/>
          <w:lang w:eastAsia="en-US"/>
        </w:rPr>
      </w:pPr>
    </w:p>
    <w:p w:rsidR="00580EC7" w:rsidRPr="008E20C4" w:rsidRDefault="00580EC7" w:rsidP="00C95937">
      <w:pPr>
        <w:tabs>
          <w:tab w:val="left" w:pos="709"/>
          <w:tab w:val="left" w:pos="993"/>
        </w:tabs>
        <w:autoSpaceDE w:val="0"/>
        <w:autoSpaceDN w:val="0"/>
        <w:adjustRightInd w:val="0"/>
        <w:jc w:val="both"/>
        <w:rPr>
          <w:rFonts w:eastAsiaTheme="minorHAnsi"/>
          <w:lang w:eastAsia="en-US"/>
        </w:rPr>
      </w:pPr>
    </w:p>
    <w:p w:rsidR="00580EC7" w:rsidRPr="008E20C4" w:rsidRDefault="00580EC7" w:rsidP="00C95937">
      <w:pPr>
        <w:tabs>
          <w:tab w:val="left" w:pos="709"/>
          <w:tab w:val="left" w:pos="993"/>
        </w:tabs>
        <w:autoSpaceDE w:val="0"/>
        <w:autoSpaceDN w:val="0"/>
        <w:adjustRightInd w:val="0"/>
        <w:jc w:val="both"/>
        <w:rPr>
          <w:rFonts w:eastAsiaTheme="minorHAnsi"/>
          <w:lang w:eastAsia="en-US"/>
        </w:rPr>
      </w:pPr>
    </w:p>
    <w:p w:rsidR="00580EC7" w:rsidRPr="008E20C4" w:rsidRDefault="00580EC7" w:rsidP="00C95937">
      <w:pPr>
        <w:tabs>
          <w:tab w:val="left" w:pos="709"/>
          <w:tab w:val="left" w:pos="993"/>
        </w:tabs>
        <w:autoSpaceDE w:val="0"/>
        <w:autoSpaceDN w:val="0"/>
        <w:adjustRightInd w:val="0"/>
        <w:jc w:val="both"/>
        <w:rPr>
          <w:rFonts w:eastAsiaTheme="minorHAnsi"/>
          <w:lang w:eastAsia="en-US"/>
        </w:rPr>
      </w:pPr>
    </w:p>
    <w:p w:rsidR="00580EC7" w:rsidRPr="008E20C4" w:rsidRDefault="00580EC7" w:rsidP="00580EC7">
      <w:pPr>
        <w:jc w:val="center"/>
        <w:rPr>
          <w:b/>
        </w:rPr>
      </w:pPr>
      <w:r w:rsidRPr="008E20C4">
        <w:rPr>
          <w:b/>
        </w:rPr>
        <w:t>İLÇE HIFZISSIHHA KURUL KARARLARI</w:t>
      </w:r>
    </w:p>
    <w:p w:rsidR="00580EC7" w:rsidRPr="008E20C4" w:rsidRDefault="00580EC7" w:rsidP="00580EC7">
      <w:pPr>
        <w:jc w:val="center"/>
        <w:rPr>
          <w:b/>
        </w:rPr>
      </w:pPr>
    </w:p>
    <w:p w:rsidR="00580EC7" w:rsidRPr="008E20C4" w:rsidRDefault="00580EC7" w:rsidP="00580EC7">
      <w:pPr>
        <w:rPr>
          <w:b/>
        </w:rPr>
      </w:pPr>
    </w:p>
    <w:p w:rsidR="00580EC7" w:rsidRPr="008E20C4" w:rsidRDefault="00580EC7" w:rsidP="00580EC7">
      <w:pPr>
        <w:tabs>
          <w:tab w:val="left" w:pos="3100"/>
        </w:tabs>
        <w:jc w:val="both"/>
        <w:rPr>
          <w:b/>
        </w:rPr>
      </w:pPr>
      <w:r w:rsidRPr="008E20C4">
        <w:rPr>
          <w:b/>
        </w:rPr>
        <w:t>KARAR NO           :161  Nolu Karar</w:t>
      </w:r>
    </w:p>
    <w:p w:rsidR="00580EC7" w:rsidRPr="008E20C4" w:rsidRDefault="00580EC7" w:rsidP="00580EC7">
      <w:pPr>
        <w:tabs>
          <w:tab w:val="left" w:pos="3100"/>
        </w:tabs>
        <w:jc w:val="both"/>
        <w:rPr>
          <w:b/>
        </w:rPr>
      </w:pPr>
      <w:r w:rsidRPr="008E20C4">
        <w:rPr>
          <w:b/>
        </w:rPr>
        <w:t>KARAR TARİHİ  :23.06.2021</w:t>
      </w:r>
    </w:p>
    <w:p w:rsidR="00580EC7" w:rsidRPr="008E20C4" w:rsidRDefault="00580EC7" w:rsidP="00C95937">
      <w:pPr>
        <w:tabs>
          <w:tab w:val="left" w:pos="709"/>
          <w:tab w:val="left" w:pos="993"/>
        </w:tabs>
        <w:autoSpaceDE w:val="0"/>
        <w:autoSpaceDN w:val="0"/>
        <w:adjustRightInd w:val="0"/>
        <w:jc w:val="both"/>
        <w:rPr>
          <w:rFonts w:eastAsiaTheme="minorHAnsi"/>
          <w:lang w:eastAsia="en-US"/>
        </w:rPr>
      </w:pPr>
    </w:p>
    <w:p w:rsidR="00580EC7" w:rsidRPr="008E20C4" w:rsidRDefault="00580EC7" w:rsidP="0009513F">
      <w:pPr>
        <w:jc w:val="both"/>
        <w:rPr>
          <w:color w:val="000000"/>
        </w:rPr>
      </w:pPr>
    </w:p>
    <w:p w:rsidR="00706622" w:rsidRPr="008E20C4" w:rsidRDefault="003C0620" w:rsidP="004B10B3">
      <w:pPr>
        <w:spacing w:line="237" w:lineRule="auto"/>
        <w:ind w:right="20" w:firstLine="708"/>
        <w:jc w:val="both"/>
        <w:rPr>
          <w:rFonts w:eastAsiaTheme="minorHAnsi"/>
          <w:lang w:eastAsia="en-US"/>
        </w:rPr>
      </w:pPr>
      <w:r w:rsidRPr="008E20C4">
        <w:rPr>
          <w:rFonts w:eastAsiaTheme="minorHAnsi"/>
          <w:lang w:eastAsia="en-US"/>
        </w:rPr>
        <w:t>Kurulca; Uygulamada birlikteliğin sağlanması için alınan kararların ilgili Kurum ve Kuruluşlara iletilmesine,</w:t>
      </w:r>
      <w:r w:rsidRPr="008E20C4">
        <w:t xml:space="preserve"> </w:t>
      </w:r>
      <w:r w:rsidRPr="008E20C4">
        <w:rPr>
          <w:rFonts w:eastAsiaTheme="minorHAnsi"/>
          <w:lang w:eastAsia="en-US"/>
        </w:rPr>
        <w:t>konuyla ilgili yapılan faaliyetlerin rapor halinde İlçe Hıfzıssıhha Kurulumuza sunulmasına,</w:t>
      </w:r>
      <w:r w:rsidRPr="008E20C4">
        <w:t xml:space="preserve"> </w:t>
      </w:r>
      <w:r w:rsidRPr="008E20C4">
        <w:rPr>
          <w:rFonts w:eastAsiaTheme="minorHAnsi"/>
          <w:lang w:eastAsia="en-US"/>
        </w:rPr>
        <w:t>oy birliği ile karar verilmiştir.</w:t>
      </w:r>
    </w:p>
    <w:p w:rsidR="00706622" w:rsidRPr="008E20C4" w:rsidRDefault="00706622" w:rsidP="004B10B3">
      <w:pPr>
        <w:spacing w:line="237" w:lineRule="auto"/>
        <w:ind w:right="20" w:firstLine="708"/>
        <w:jc w:val="both"/>
        <w:rPr>
          <w:rFonts w:eastAsiaTheme="minorHAnsi"/>
          <w:lang w:eastAsia="en-US"/>
        </w:rPr>
      </w:pPr>
    </w:p>
    <w:p w:rsidR="00D65E5A" w:rsidRPr="008E20C4" w:rsidRDefault="00D65E5A" w:rsidP="00F14D4E">
      <w:pPr>
        <w:pStyle w:val="default0"/>
        <w:shd w:val="clear" w:color="auto" w:fill="FFFFFF"/>
        <w:spacing w:before="0" w:beforeAutospacing="0" w:after="0" w:afterAutospacing="0"/>
        <w:jc w:val="both"/>
        <w:rPr>
          <w:color w:val="000000"/>
        </w:rPr>
      </w:pPr>
      <w:bookmarkStart w:id="0" w:name="_GoBack"/>
      <w:bookmarkEnd w:id="0"/>
    </w:p>
    <w:sectPr w:rsidR="00D65E5A" w:rsidRPr="008E20C4"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B54" w:rsidRDefault="006C6B54" w:rsidP="00D97F8D">
      <w:r>
        <w:separator/>
      </w:r>
    </w:p>
  </w:endnote>
  <w:endnote w:type="continuationSeparator" w:id="0">
    <w:p w:rsidR="006C6B54" w:rsidRDefault="006C6B54"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4D5CF3">
          <w:rPr>
            <w:noProof/>
          </w:rPr>
          <w:t>1</w:t>
        </w:r>
        <w:r w:rsidR="004F247E">
          <w:fldChar w:fldCharType="end"/>
        </w:r>
        <w:r w:rsidR="00FA7AD4">
          <w:t>/3</w:t>
        </w:r>
      </w:p>
    </w:sdtContent>
  </w:sdt>
  <w:p w:rsidR="004F247E" w:rsidRDefault="004F24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B54" w:rsidRDefault="006C6B54" w:rsidP="00D97F8D">
      <w:r>
        <w:separator/>
      </w:r>
    </w:p>
  </w:footnote>
  <w:footnote w:type="continuationSeparator" w:id="0">
    <w:p w:rsidR="006C6B54" w:rsidRDefault="006C6B54" w:rsidP="00D97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68175B"/>
    <w:multiLevelType w:val="hybridMultilevel"/>
    <w:tmpl w:val="4A82F08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17A32BE"/>
    <w:multiLevelType w:val="hybridMultilevel"/>
    <w:tmpl w:val="D17AEAC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10">
    <w:nsid w:val="3AA34114"/>
    <w:multiLevelType w:val="hybridMultilevel"/>
    <w:tmpl w:val="E19EF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B823BB5"/>
    <w:multiLevelType w:val="hybridMultilevel"/>
    <w:tmpl w:val="BB6EEE6E"/>
    <w:lvl w:ilvl="0" w:tplc="9ACC06F2">
      <w:start w:val="1"/>
      <w:numFmt w:val="decimal"/>
      <w:lvlText w:val="%1."/>
      <w:lvlJc w:val="left"/>
      <w:pPr>
        <w:ind w:left="171" w:hanging="186"/>
      </w:pPr>
      <w:rPr>
        <w:rFonts w:ascii="Times New Roman" w:eastAsia="Times New Roman" w:hAnsi="Times New Roman" w:cs="Times New Roman" w:hint="default"/>
        <w:b/>
        <w:bCs/>
        <w:spacing w:val="0"/>
        <w:w w:val="101"/>
        <w:sz w:val="22"/>
        <w:szCs w:val="22"/>
        <w:lang w:val="tr-TR" w:eastAsia="en-US" w:bidi="ar-SA"/>
      </w:rPr>
    </w:lvl>
    <w:lvl w:ilvl="1" w:tplc="AB788EC4">
      <w:numFmt w:val="bullet"/>
      <w:lvlText w:val="•"/>
      <w:lvlJc w:val="left"/>
      <w:pPr>
        <w:ind w:left="1104" w:hanging="186"/>
      </w:pPr>
      <w:rPr>
        <w:rFonts w:hint="default"/>
        <w:lang w:val="tr-TR" w:eastAsia="en-US" w:bidi="ar-SA"/>
      </w:rPr>
    </w:lvl>
    <w:lvl w:ilvl="2" w:tplc="744E3F34">
      <w:numFmt w:val="bullet"/>
      <w:lvlText w:val="•"/>
      <w:lvlJc w:val="left"/>
      <w:pPr>
        <w:ind w:left="2028" w:hanging="186"/>
      </w:pPr>
      <w:rPr>
        <w:rFonts w:hint="default"/>
        <w:lang w:val="tr-TR" w:eastAsia="en-US" w:bidi="ar-SA"/>
      </w:rPr>
    </w:lvl>
    <w:lvl w:ilvl="3" w:tplc="386CFDDC">
      <w:numFmt w:val="bullet"/>
      <w:lvlText w:val="•"/>
      <w:lvlJc w:val="left"/>
      <w:pPr>
        <w:ind w:left="2952" w:hanging="186"/>
      </w:pPr>
      <w:rPr>
        <w:rFonts w:hint="default"/>
        <w:lang w:val="tr-TR" w:eastAsia="en-US" w:bidi="ar-SA"/>
      </w:rPr>
    </w:lvl>
    <w:lvl w:ilvl="4" w:tplc="86A2930A">
      <w:numFmt w:val="bullet"/>
      <w:lvlText w:val="•"/>
      <w:lvlJc w:val="left"/>
      <w:pPr>
        <w:ind w:left="3876" w:hanging="186"/>
      </w:pPr>
      <w:rPr>
        <w:rFonts w:hint="default"/>
        <w:lang w:val="tr-TR" w:eastAsia="en-US" w:bidi="ar-SA"/>
      </w:rPr>
    </w:lvl>
    <w:lvl w:ilvl="5" w:tplc="4904AF28">
      <w:numFmt w:val="bullet"/>
      <w:lvlText w:val="•"/>
      <w:lvlJc w:val="left"/>
      <w:pPr>
        <w:ind w:left="4800" w:hanging="186"/>
      </w:pPr>
      <w:rPr>
        <w:rFonts w:hint="default"/>
        <w:lang w:val="tr-TR" w:eastAsia="en-US" w:bidi="ar-SA"/>
      </w:rPr>
    </w:lvl>
    <w:lvl w:ilvl="6" w:tplc="2828FBD2">
      <w:numFmt w:val="bullet"/>
      <w:lvlText w:val="•"/>
      <w:lvlJc w:val="left"/>
      <w:pPr>
        <w:ind w:left="5724" w:hanging="186"/>
      </w:pPr>
      <w:rPr>
        <w:rFonts w:hint="default"/>
        <w:lang w:val="tr-TR" w:eastAsia="en-US" w:bidi="ar-SA"/>
      </w:rPr>
    </w:lvl>
    <w:lvl w:ilvl="7" w:tplc="6EB471BC">
      <w:numFmt w:val="bullet"/>
      <w:lvlText w:val="•"/>
      <w:lvlJc w:val="left"/>
      <w:pPr>
        <w:ind w:left="6648" w:hanging="186"/>
      </w:pPr>
      <w:rPr>
        <w:rFonts w:hint="default"/>
        <w:lang w:val="tr-TR" w:eastAsia="en-US" w:bidi="ar-SA"/>
      </w:rPr>
    </w:lvl>
    <w:lvl w:ilvl="8" w:tplc="968E34BE">
      <w:numFmt w:val="bullet"/>
      <w:lvlText w:val="•"/>
      <w:lvlJc w:val="left"/>
      <w:pPr>
        <w:ind w:left="7572" w:hanging="186"/>
      </w:pPr>
      <w:rPr>
        <w:rFonts w:hint="default"/>
        <w:lang w:val="tr-TR" w:eastAsia="en-US" w:bidi="ar-SA"/>
      </w:rPr>
    </w:lvl>
  </w:abstractNum>
  <w:abstractNum w:abstractNumId="12">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14">
    <w:nsid w:val="3FBD769F"/>
    <w:multiLevelType w:val="hybridMultilevel"/>
    <w:tmpl w:val="0B98408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6">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9">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0A37486"/>
    <w:multiLevelType w:val="hybridMultilevel"/>
    <w:tmpl w:val="EE34F8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abstractNum w:abstractNumId="23">
    <w:nsid w:val="7B943096"/>
    <w:multiLevelType w:val="hybridMultilevel"/>
    <w:tmpl w:val="5832D1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7"/>
  </w:num>
  <w:num w:numId="3">
    <w:abstractNumId w:val="16"/>
  </w:num>
  <w:num w:numId="4">
    <w:abstractNumId w:val="20"/>
  </w:num>
  <w:num w:numId="5">
    <w:abstractNumId w:val="12"/>
  </w:num>
  <w:num w:numId="6">
    <w:abstractNumId w:val="2"/>
  </w:num>
  <w:num w:numId="7">
    <w:abstractNumId w:val="13"/>
  </w:num>
  <w:num w:numId="8">
    <w:abstractNumId w:val="22"/>
  </w:num>
  <w:num w:numId="9">
    <w:abstractNumId w:val="17"/>
  </w:num>
  <w:num w:numId="10">
    <w:abstractNumId w:val="6"/>
  </w:num>
  <w:num w:numId="11">
    <w:abstractNumId w:val="8"/>
  </w:num>
  <w:num w:numId="12">
    <w:abstractNumId w:val="9"/>
  </w:num>
  <w:num w:numId="13">
    <w:abstractNumId w:val="15"/>
  </w:num>
  <w:num w:numId="14">
    <w:abstractNumId w:val="18"/>
  </w:num>
  <w:num w:numId="15">
    <w:abstractNumId w:val="19"/>
  </w:num>
  <w:num w:numId="16">
    <w:abstractNumId w:val="5"/>
  </w:num>
  <w:num w:numId="17">
    <w:abstractNumId w:val="14"/>
  </w:num>
  <w:num w:numId="18">
    <w:abstractNumId w:val="3"/>
  </w:num>
  <w:num w:numId="19">
    <w:abstractNumId w:val="1"/>
  </w:num>
  <w:num w:numId="20">
    <w:abstractNumId w:val="0"/>
  </w:num>
  <w:num w:numId="21">
    <w:abstractNumId w:val="10"/>
  </w:num>
  <w:num w:numId="22">
    <w:abstractNumId w:val="21"/>
  </w:num>
  <w:num w:numId="23">
    <w:abstractNumId w:val="11"/>
  </w:num>
  <w:num w:numId="24">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68C"/>
    <w:rsid w:val="00000E32"/>
    <w:rsid w:val="000059E7"/>
    <w:rsid w:val="00005F40"/>
    <w:rsid w:val="0001496A"/>
    <w:rsid w:val="000202C2"/>
    <w:rsid w:val="00020858"/>
    <w:rsid w:val="00021B1B"/>
    <w:rsid w:val="00034B56"/>
    <w:rsid w:val="00040EED"/>
    <w:rsid w:val="0004356D"/>
    <w:rsid w:val="00044856"/>
    <w:rsid w:val="0004554B"/>
    <w:rsid w:val="00046925"/>
    <w:rsid w:val="00050528"/>
    <w:rsid w:val="0005139C"/>
    <w:rsid w:val="00051B28"/>
    <w:rsid w:val="00055419"/>
    <w:rsid w:val="00055BB2"/>
    <w:rsid w:val="0005730C"/>
    <w:rsid w:val="000574CA"/>
    <w:rsid w:val="0006007D"/>
    <w:rsid w:val="00061F15"/>
    <w:rsid w:val="00065E2B"/>
    <w:rsid w:val="000665BF"/>
    <w:rsid w:val="000669A4"/>
    <w:rsid w:val="00067379"/>
    <w:rsid w:val="00070D9D"/>
    <w:rsid w:val="00071440"/>
    <w:rsid w:val="00077B04"/>
    <w:rsid w:val="00083A72"/>
    <w:rsid w:val="00086C46"/>
    <w:rsid w:val="00087DC1"/>
    <w:rsid w:val="00087F65"/>
    <w:rsid w:val="000904EA"/>
    <w:rsid w:val="0009208E"/>
    <w:rsid w:val="0009513F"/>
    <w:rsid w:val="00095DA4"/>
    <w:rsid w:val="000A1771"/>
    <w:rsid w:val="000A20E2"/>
    <w:rsid w:val="000A2958"/>
    <w:rsid w:val="000A2D68"/>
    <w:rsid w:val="000A5C61"/>
    <w:rsid w:val="000A6448"/>
    <w:rsid w:val="000A6DCD"/>
    <w:rsid w:val="000B6EA5"/>
    <w:rsid w:val="000C14F2"/>
    <w:rsid w:val="000C1C66"/>
    <w:rsid w:val="000D04E0"/>
    <w:rsid w:val="000D46B7"/>
    <w:rsid w:val="000E0B20"/>
    <w:rsid w:val="000E0B5E"/>
    <w:rsid w:val="000E222D"/>
    <w:rsid w:val="000F19AB"/>
    <w:rsid w:val="000F3557"/>
    <w:rsid w:val="000F4316"/>
    <w:rsid w:val="001031F5"/>
    <w:rsid w:val="00103B05"/>
    <w:rsid w:val="001052F5"/>
    <w:rsid w:val="00106E6C"/>
    <w:rsid w:val="001143DA"/>
    <w:rsid w:val="00116E98"/>
    <w:rsid w:val="00121EE7"/>
    <w:rsid w:val="001224E5"/>
    <w:rsid w:val="00125267"/>
    <w:rsid w:val="00133F8C"/>
    <w:rsid w:val="00136B04"/>
    <w:rsid w:val="00142066"/>
    <w:rsid w:val="00143433"/>
    <w:rsid w:val="0014421E"/>
    <w:rsid w:val="001443B5"/>
    <w:rsid w:val="00145417"/>
    <w:rsid w:val="00154FE4"/>
    <w:rsid w:val="0015506A"/>
    <w:rsid w:val="001612EA"/>
    <w:rsid w:val="001614C1"/>
    <w:rsid w:val="001653FC"/>
    <w:rsid w:val="00165FD0"/>
    <w:rsid w:val="00175ED4"/>
    <w:rsid w:val="00176105"/>
    <w:rsid w:val="00177B25"/>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1D54"/>
    <w:rsid w:val="001C495E"/>
    <w:rsid w:val="001C61A4"/>
    <w:rsid w:val="001D093A"/>
    <w:rsid w:val="001D0BEE"/>
    <w:rsid w:val="001D30D6"/>
    <w:rsid w:val="001E2DA6"/>
    <w:rsid w:val="001E4E7C"/>
    <w:rsid w:val="001E5100"/>
    <w:rsid w:val="001E53C7"/>
    <w:rsid w:val="001E5BD1"/>
    <w:rsid w:val="001E6421"/>
    <w:rsid w:val="001E670F"/>
    <w:rsid w:val="001E6FF8"/>
    <w:rsid w:val="001F0B03"/>
    <w:rsid w:val="001F13E3"/>
    <w:rsid w:val="001F14E6"/>
    <w:rsid w:val="001F5F95"/>
    <w:rsid w:val="00200259"/>
    <w:rsid w:val="002015AA"/>
    <w:rsid w:val="00203BA5"/>
    <w:rsid w:val="00213345"/>
    <w:rsid w:val="0021366A"/>
    <w:rsid w:val="002173CF"/>
    <w:rsid w:val="002203A6"/>
    <w:rsid w:val="00222D1A"/>
    <w:rsid w:val="002241C6"/>
    <w:rsid w:val="0022650C"/>
    <w:rsid w:val="00236057"/>
    <w:rsid w:val="00237778"/>
    <w:rsid w:val="002415CA"/>
    <w:rsid w:val="00243E05"/>
    <w:rsid w:val="00244A27"/>
    <w:rsid w:val="00245215"/>
    <w:rsid w:val="00251A28"/>
    <w:rsid w:val="002547D3"/>
    <w:rsid w:val="00257B45"/>
    <w:rsid w:val="00263256"/>
    <w:rsid w:val="0026528D"/>
    <w:rsid w:val="0027446B"/>
    <w:rsid w:val="00283D2E"/>
    <w:rsid w:val="00283DF4"/>
    <w:rsid w:val="002852AD"/>
    <w:rsid w:val="002853C6"/>
    <w:rsid w:val="00286879"/>
    <w:rsid w:val="0029035B"/>
    <w:rsid w:val="0029322A"/>
    <w:rsid w:val="00294A64"/>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2978"/>
    <w:rsid w:val="002D33A6"/>
    <w:rsid w:val="002D47B7"/>
    <w:rsid w:val="002E033E"/>
    <w:rsid w:val="002E2B92"/>
    <w:rsid w:val="002E6897"/>
    <w:rsid w:val="002E736A"/>
    <w:rsid w:val="002F4504"/>
    <w:rsid w:val="002F5DB3"/>
    <w:rsid w:val="002F65FE"/>
    <w:rsid w:val="00303085"/>
    <w:rsid w:val="00304BF8"/>
    <w:rsid w:val="00310972"/>
    <w:rsid w:val="0031465F"/>
    <w:rsid w:val="003168AB"/>
    <w:rsid w:val="003206DF"/>
    <w:rsid w:val="003246A9"/>
    <w:rsid w:val="00330BBE"/>
    <w:rsid w:val="00331AC0"/>
    <w:rsid w:val="0033487B"/>
    <w:rsid w:val="0033714B"/>
    <w:rsid w:val="003373FF"/>
    <w:rsid w:val="00337F82"/>
    <w:rsid w:val="00341493"/>
    <w:rsid w:val="003418E1"/>
    <w:rsid w:val="00347BF6"/>
    <w:rsid w:val="00350395"/>
    <w:rsid w:val="00350630"/>
    <w:rsid w:val="00357D89"/>
    <w:rsid w:val="00360227"/>
    <w:rsid w:val="00364127"/>
    <w:rsid w:val="00364471"/>
    <w:rsid w:val="00367067"/>
    <w:rsid w:val="00367C2D"/>
    <w:rsid w:val="003703D6"/>
    <w:rsid w:val="00372C30"/>
    <w:rsid w:val="003756E8"/>
    <w:rsid w:val="00375CB2"/>
    <w:rsid w:val="00377C07"/>
    <w:rsid w:val="00385577"/>
    <w:rsid w:val="003964BF"/>
    <w:rsid w:val="00396FBC"/>
    <w:rsid w:val="00397744"/>
    <w:rsid w:val="00397FFB"/>
    <w:rsid w:val="003A2F4A"/>
    <w:rsid w:val="003A640D"/>
    <w:rsid w:val="003A6456"/>
    <w:rsid w:val="003A6A4C"/>
    <w:rsid w:val="003B2513"/>
    <w:rsid w:val="003C0620"/>
    <w:rsid w:val="003C20FF"/>
    <w:rsid w:val="003C608C"/>
    <w:rsid w:val="003D2126"/>
    <w:rsid w:val="003D2B31"/>
    <w:rsid w:val="003D3237"/>
    <w:rsid w:val="003D775B"/>
    <w:rsid w:val="003E1C35"/>
    <w:rsid w:val="003F1017"/>
    <w:rsid w:val="003F2237"/>
    <w:rsid w:val="00400AC4"/>
    <w:rsid w:val="0040426A"/>
    <w:rsid w:val="00410475"/>
    <w:rsid w:val="00410FE1"/>
    <w:rsid w:val="004201AD"/>
    <w:rsid w:val="004225EE"/>
    <w:rsid w:val="00423004"/>
    <w:rsid w:val="004246C4"/>
    <w:rsid w:val="00424ADF"/>
    <w:rsid w:val="00424E7D"/>
    <w:rsid w:val="004251E5"/>
    <w:rsid w:val="00431393"/>
    <w:rsid w:val="00434120"/>
    <w:rsid w:val="004354E8"/>
    <w:rsid w:val="0043590A"/>
    <w:rsid w:val="004362CB"/>
    <w:rsid w:val="004366AF"/>
    <w:rsid w:val="004427B2"/>
    <w:rsid w:val="0044423D"/>
    <w:rsid w:val="004443A3"/>
    <w:rsid w:val="004447CB"/>
    <w:rsid w:val="00447B52"/>
    <w:rsid w:val="00447D41"/>
    <w:rsid w:val="004518BB"/>
    <w:rsid w:val="00453C22"/>
    <w:rsid w:val="0045576C"/>
    <w:rsid w:val="00462714"/>
    <w:rsid w:val="004658A2"/>
    <w:rsid w:val="0047746A"/>
    <w:rsid w:val="0048001B"/>
    <w:rsid w:val="0048062E"/>
    <w:rsid w:val="00483C84"/>
    <w:rsid w:val="004872BC"/>
    <w:rsid w:val="0048771E"/>
    <w:rsid w:val="004926A8"/>
    <w:rsid w:val="004946BE"/>
    <w:rsid w:val="00497480"/>
    <w:rsid w:val="004A3D99"/>
    <w:rsid w:val="004A6A2C"/>
    <w:rsid w:val="004B0C8A"/>
    <w:rsid w:val="004B10B3"/>
    <w:rsid w:val="004B1322"/>
    <w:rsid w:val="004B2752"/>
    <w:rsid w:val="004B3A8D"/>
    <w:rsid w:val="004B5F52"/>
    <w:rsid w:val="004B7E0B"/>
    <w:rsid w:val="004C1CED"/>
    <w:rsid w:val="004C24E6"/>
    <w:rsid w:val="004C4681"/>
    <w:rsid w:val="004D16A1"/>
    <w:rsid w:val="004D2408"/>
    <w:rsid w:val="004D5CF3"/>
    <w:rsid w:val="004E221D"/>
    <w:rsid w:val="004E2BED"/>
    <w:rsid w:val="004F247E"/>
    <w:rsid w:val="004F53B9"/>
    <w:rsid w:val="004F5A15"/>
    <w:rsid w:val="004F7759"/>
    <w:rsid w:val="005016ED"/>
    <w:rsid w:val="00502441"/>
    <w:rsid w:val="005117FB"/>
    <w:rsid w:val="0051252D"/>
    <w:rsid w:val="005133B3"/>
    <w:rsid w:val="00515DDA"/>
    <w:rsid w:val="00516DF5"/>
    <w:rsid w:val="0052215F"/>
    <w:rsid w:val="00526184"/>
    <w:rsid w:val="00526C53"/>
    <w:rsid w:val="00527375"/>
    <w:rsid w:val="005306AD"/>
    <w:rsid w:val="00531BB3"/>
    <w:rsid w:val="00531BE9"/>
    <w:rsid w:val="0053249A"/>
    <w:rsid w:val="00532A62"/>
    <w:rsid w:val="00532DCA"/>
    <w:rsid w:val="00535208"/>
    <w:rsid w:val="00541A0B"/>
    <w:rsid w:val="00545354"/>
    <w:rsid w:val="0055147B"/>
    <w:rsid w:val="00562BA6"/>
    <w:rsid w:val="00565C38"/>
    <w:rsid w:val="005675E1"/>
    <w:rsid w:val="00570579"/>
    <w:rsid w:val="005710A2"/>
    <w:rsid w:val="0057122A"/>
    <w:rsid w:val="00571BD8"/>
    <w:rsid w:val="00576785"/>
    <w:rsid w:val="00577374"/>
    <w:rsid w:val="005775A0"/>
    <w:rsid w:val="00577FD2"/>
    <w:rsid w:val="00580EC7"/>
    <w:rsid w:val="0059067B"/>
    <w:rsid w:val="00590DF9"/>
    <w:rsid w:val="0059248A"/>
    <w:rsid w:val="005929F4"/>
    <w:rsid w:val="00595B16"/>
    <w:rsid w:val="005A23A7"/>
    <w:rsid w:val="005A4125"/>
    <w:rsid w:val="005A5021"/>
    <w:rsid w:val="005A5BF9"/>
    <w:rsid w:val="005B0A6C"/>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45C"/>
    <w:rsid w:val="005E24CC"/>
    <w:rsid w:val="005E5052"/>
    <w:rsid w:val="005E5577"/>
    <w:rsid w:val="005E6542"/>
    <w:rsid w:val="005F13BF"/>
    <w:rsid w:val="005F2195"/>
    <w:rsid w:val="005F4926"/>
    <w:rsid w:val="00611CB9"/>
    <w:rsid w:val="00613A54"/>
    <w:rsid w:val="00621C1D"/>
    <w:rsid w:val="00625A49"/>
    <w:rsid w:val="00631150"/>
    <w:rsid w:val="00631910"/>
    <w:rsid w:val="00636C0D"/>
    <w:rsid w:val="0064531E"/>
    <w:rsid w:val="00651384"/>
    <w:rsid w:val="00651ECA"/>
    <w:rsid w:val="006548F1"/>
    <w:rsid w:val="00655015"/>
    <w:rsid w:val="00660EA3"/>
    <w:rsid w:val="006610D6"/>
    <w:rsid w:val="00662154"/>
    <w:rsid w:val="0066385A"/>
    <w:rsid w:val="0066513B"/>
    <w:rsid w:val="00667494"/>
    <w:rsid w:val="00671E8C"/>
    <w:rsid w:val="00674884"/>
    <w:rsid w:val="00677FD3"/>
    <w:rsid w:val="0068434D"/>
    <w:rsid w:val="00690DC9"/>
    <w:rsid w:val="006970D4"/>
    <w:rsid w:val="006A0711"/>
    <w:rsid w:val="006A2EA4"/>
    <w:rsid w:val="006A3F2E"/>
    <w:rsid w:val="006B12CE"/>
    <w:rsid w:val="006C1A9F"/>
    <w:rsid w:val="006C26D3"/>
    <w:rsid w:val="006C636D"/>
    <w:rsid w:val="006C6B54"/>
    <w:rsid w:val="006D0F7B"/>
    <w:rsid w:val="006D4168"/>
    <w:rsid w:val="006E3512"/>
    <w:rsid w:val="006E3A11"/>
    <w:rsid w:val="006E429A"/>
    <w:rsid w:val="006E4F4C"/>
    <w:rsid w:val="006E5E9C"/>
    <w:rsid w:val="006E68AF"/>
    <w:rsid w:val="006F008C"/>
    <w:rsid w:val="006F2A2A"/>
    <w:rsid w:val="006F774C"/>
    <w:rsid w:val="006F7E72"/>
    <w:rsid w:val="0070484E"/>
    <w:rsid w:val="00704A85"/>
    <w:rsid w:val="00706622"/>
    <w:rsid w:val="00706D3E"/>
    <w:rsid w:val="007111DD"/>
    <w:rsid w:val="0071344B"/>
    <w:rsid w:val="00714EF2"/>
    <w:rsid w:val="00715CDD"/>
    <w:rsid w:val="00721DA6"/>
    <w:rsid w:val="00723ED1"/>
    <w:rsid w:val="00732A70"/>
    <w:rsid w:val="00735A87"/>
    <w:rsid w:val="00737F2F"/>
    <w:rsid w:val="00744FE7"/>
    <w:rsid w:val="00745220"/>
    <w:rsid w:val="00747041"/>
    <w:rsid w:val="00747366"/>
    <w:rsid w:val="00763562"/>
    <w:rsid w:val="007640A9"/>
    <w:rsid w:val="00767FEF"/>
    <w:rsid w:val="007718D8"/>
    <w:rsid w:val="00781A1A"/>
    <w:rsid w:val="00783EAD"/>
    <w:rsid w:val="007925AE"/>
    <w:rsid w:val="0079750D"/>
    <w:rsid w:val="007A5B99"/>
    <w:rsid w:val="007A6530"/>
    <w:rsid w:val="007A7EF9"/>
    <w:rsid w:val="007B0358"/>
    <w:rsid w:val="007B03EB"/>
    <w:rsid w:val="007B0424"/>
    <w:rsid w:val="007B1581"/>
    <w:rsid w:val="007C3CE4"/>
    <w:rsid w:val="007C49AF"/>
    <w:rsid w:val="007C4CAB"/>
    <w:rsid w:val="007C556E"/>
    <w:rsid w:val="007C62B6"/>
    <w:rsid w:val="007E5237"/>
    <w:rsid w:val="007E75CF"/>
    <w:rsid w:val="007E794C"/>
    <w:rsid w:val="007E799C"/>
    <w:rsid w:val="007F170C"/>
    <w:rsid w:val="007F2EF1"/>
    <w:rsid w:val="008102CF"/>
    <w:rsid w:val="00810C73"/>
    <w:rsid w:val="008119B1"/>
    <w:rsid w:val="00811BB2"/>
    <w:rsid w:val="00813CF2"/>
    <w:rsid w:val="00813F99"/>
    <w:rsid w:val="00817DDD"/>
    <w:rsid w:val="00821BB7"/>
    <w:rsid w:val="0083002F"/>
    <w:rsid w:val="00830221"/>
    <w:rsid w:val="00833951"/>
    <w:rsid w:val="008373FE"/>
    <w:rsid w:val="00837AC6"/>
    <w:rsid w:val="00841D15"/>
    <w:rsid w:val="00844F1A"/>
    <w:rsid w:val="00845021"/>
    <w:rsid w:val="00850091"/>
    <w:rsid w:val="00861CEE"/>
    <w:rsid w:val="008668C4"/>
    <w:rsid w:val="00866B43"/>
    <w:rsid w:val="00870227"/>
    <w:rsid w:val="00870EB8"/>
    <w:rsid w:val="0088060D"/>
    <w:rsid w:val="008820BE"/>
    <w:rsid w:val="008831FC"/>
    <w:rsid w:val="008838C9"/>
    <w:rsid w:val="008852AF"/>
    <w:rsid w:val="0089001C"/>
    <w:rsid w:val="00892A2A"/>
    <w:rsid w:val="00896834"/>
    <w:rsid w:val="008B04F8"/>
    <w:rsid w:val="008B5D74"/>
    <w:rsid w:val="008C0E77"/>
    <w:rsid w:val="008C3DF5"/>
    <w:rsid w:val="008C7904"/>
    <w:rsid w:val="008D0C9F"/>
    <w:rsid w:val="008D1F71"/>
    <w:rsid w:val="008D7814"/>
    <w:rsid w:val="008E20C4"/>
    <w:rsid w:val="008E2336"/>
    <w:rsid w:val="008E339E"/>
    <w:rsid w:val="008E5116"/>
    <w:rsid w:val="008E5D04"/>
    <w:rsid w:val="008E5E65"/>
    <w:rsid w:val="008F0860"/>
    <w:rsid w:val="008F1BC4"/>
    <w:rsid w:val="008F551E"/>
    <w:rsid w:val="008F5B1A"/>
    <w:rsid w:val="008F6199"/>
    <w:rsid w:val="00903B9C"/>
    <w:rsid w:val="009055AC"/>
    <w:rsid w:val="00911063"/>
    <w:rsid w:val="00915E03"/>
    <w:rsid w:val="00920596"/>
    <w:rsid w:val="00921758"/>
    <w:rsid w:val="00924AD1"/>
    <w:rsid w:val="00930B85"/>
    <w:rsid w:val="00931DA6"/>
    <w:rsid w:val="00933594"/>
    <w:rsid w:val="00936D63"/>
    <w:rsid w:val="009417DD"/>
    <w:rsid w:val="0094306F"/>
    <w:rsid w:val="00950E24"/>
    <w:rsid w:val="0095439E"/>
    <w:rsid w:val="00955B91"/>
    <w:rsid w:val="00956BA6"/>
    <w:rsid w:val="00963BB0"/>
    <w:rsid w:val="009676D2"/>
    <w:rsid w:val="00975A4E"/>
    <w:rsid w:val="00980D67"/>
    <w:rsid w:val="009848FB"/>
    <w:rsid w:val="00984C57"/>
    <w:rsid w:val="009852F6"/>
    <w:rsid w:val="00986A53"/>
    <w:rsid w:val="00987821"/>
    <w:rsid w:val="00990CF5"/>
    <w:rsid w:val="009914AC"/>
    <w:rsid w:val="00992488"/>
    <w:rsid w:val="00996046"/>
    <w:rsid w:val="009A3E9D"/>
    <w:rsid w:val="009B2BAB"/>
    <w:rsid w:val="009B44C6"/>
    <w:rsid w:val="009B5BEE"/>
    <w:rsid w:val="009B704E"/>
    <w:rsid w:val="009C1B64"/>
    <w:rsid w:val="009D520A"/>
    <w:rsid w:val="009E1724"/>
    <w:rsid w:val="009E4630"/>
    <w:rsid w:val="009E79D3"/>
    <w:rsid w:val="009F1319"/>
    <w:rsid w:val="009F1905"/>
    <w:rsid w:val="00A0179C"/>
    <w:rsid w:val="00A03863"/>
    <w:rsid w:val="00A048C5"/>
    <w:rsid w:val="00A0492A"/>
    <w:rsid w:val="00A0608F"/>
    <w:rsid w:val="00A127F0"/>
    <w:rsid w:val="00A2250F"/>
    <w:rsid w:val="00A22C46"/>
    <w:rsid w:val="00A24A55"/>
    <w:rsid w:val="00A30B39"/>
    <w:rsid w:val="00A406B2"/>
    <w:rsid w:val="00A460E6"/>
    <w:rsid w:val="00A46903"/>
    <w:rsid w:val="00A51898"/>
    <w:rsid w:val="00A5197C"/>
    <w:rsid w:val="00A55718"/>
    <w:rsid w:val="00A619AC"/>
    <w:rsid w:val="00A627C8"/>
    <w:rsid w:val="00A64D56"/>
    <w:rsid w:val="00A67B2B"/>
    <w:rsid w:val="00A700FD"/>
    <w:rsid w:val="00A71B26"/>
    <w:rsid w:val="00A77E2B"/>
    <w:rsid w:val="00A8019C"/>
    <w:rsid w:val="00A80A51"/>
    <w:rsid w:val="00A85080"/>
    <w:rsid w:val="00A8540B"/>
    <w:rsid w:val="00A95CDF"/>
    <w:rsid w:val="00AA183B"/>
    <w:rsid w:val="00AA2016"/>
    <w:rsid w:val="00AA2FBE"/>
    <w:rsid w:val="00AA4B74"/>
    <w:rsid w:val="00AA5E1D"/>
    <w:rsid w:val="00AB47DA"/>
    <w:rsid w:val="00AB4C3F"/>
    <w:rsid w:val="00AB58FA"/>
    <w:rsid w:val="00AC4BC9"/>
    <w:rsid w:val="00AC54A4"/>
    <w:rsid w:val="00AC67FA"/>
    <w:rsid w:val="00AC78D6"/>
    <w:rsid w:val="00AD5F4D"/>
    <w:rsid w:val="00AD61FF"/>
    <w:rsid w:val="00AD7DA6"/>
    <w:rsid w:val="00AE0119"/>
    <w:rsid w:val="00AE1BA0"/>
    <w:rsid w:val="00AE2642"/>
    <w:rsid w:val="00AE7CD0"/>
    <w:rsid w:val="00AF1FCD"/>
    <w:rsid w:val="00AF2F4E"/>
    <w:rsid w:val="00AF36DC"/>
    <w:rsid w:val="00AF3E09"/>
    <w:rsid w:val="00AF6C05"/>
    <w:rsid w:val="00AF7A57"/>
    <w:rsid w:val="00B00F95"/>
    <w:rsid w:val="00B02502"/>
    <w:rsid w:val="00B02575"/>
    <w:rsid w:val="00B06374"/>
    <w:rsid w:val="00B11797"/>
    <w:rsid w:val="00B11A16"/>
    <w:rsid w:val="00B11D2A"/>
    <w:rsid w:val="00B14B32"/>
    <w:rsid w:val="00B227C2"/>
    <w:rsid w:val="00B22CD3"/>
    <w:rsid w:val="00B243ED"/>
    <w:rsid w:val="00B315ED"/>
    <w:rsid w:val="00B31DE8"/>
    <w:rsid w:val="00B3372A"/>
    <w:rsid w:val="00B337DA"/>
    <w:rsid w:val="00B3654C"/>
    <w:rsid w:val="00B36B76"/>
    <w:rsid w:val="00B36F71"/>
    <w:rsid w:val="00B41D66"/>
    <w:rsid w:val="00B44110"/>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A4DE0"/>
    <w:rsid w:val="00BB4991"/>
    <w:rsid w:val="00BB5B82"/>
    <w:rsid w:val="00BC0D7E"/>
    <w:rsid w:val="00BC2775"/>
    <w:rsid w:val="00BC46EB"/>
    <w:rsid w:val="00BC4CFA"/>
    <w:rsid w:val="00BC4E88"/>
    <w:rsid w:val="00BC6913"/>
    <w:rsid w:val="00BD24AC"/>
    <w:rsid w:val="00BD5875"/>
    <w:rsid w:val="00BD5E29"/>
    <w:rsid w:val="00BE41C3"/>
    <w:rsid w:val="00BE7F61"/>
    <w:rsid w:val="00BF253E"/>
    <w:rsid w:val="00C0490D"/>
    <w:rsid w:val="00C1007A"/>
    <w:rsid w:val="00C10820"/>
    <w:rsid w:val="00C10CF8"/>
    <w:rsid w:val="00C2016E"/>
    <w:rsid w:val="00C20E65"/>
    <w:rsid w:val="00C22FD0"/>
    <w:rsid w:val="00C31FD1"/>
    <w:rsid w:val="00C33186"/>
    <w:rsid w:val="00C3571A"/>
    <w:rsid w:val="00C379D9"/>
    <w:rsid w:val="00C41C74"/>
    <w:rsid w:val="00C45179"/>
    <w:rsid w:val="00C46B61"/>
    <w:rsid w:val="00C52E4C"/>
    <w:rsid w:val="00C569D5"/>
    <w:rsid w:val="00C6357C"/>
    <w:rsid w:val="00C63E6E"/>
    <w:rsid w:val="00C66079"/>
    <w:rsid w:val="00C71459"/>
    <w:rsid w:val="00C7202C"/>
    <w:rsid w:val="00C74C3D"/>
    <w:rsid w:val="00C81AD5"/>
    <w:rsid w:val="00C833CF"/>
    <w:rsid w:val="00C835E6"/>
    <w:rsid w:val="00C848D1"/>
    <w:rsid w:val="00C855AD"/>
    <w:rsid w:val="00C86819"/>
    <w:rsid w:val="00C92003"/>
    <w:rsid w:val="00C9390B"/>
    <w:rsid w:val="00C93F2E"/>
    <w:rsid w:val="00C94395"/>
    <w:rsid w:val="00C95937"/>
    <w:rsid w:val="00C96540"/>
    <w:rsid w:val="00CA50B2"/>
    <w:rsid w:val="00CA577E"/>
    <w:rsid w:val="00CA7E0E"/>
    <w:rsid w:val="00CB055D"/>
    <w:rsid w:val="00CB32EB"/>
    <w:rsid w:val="00CB4146"/>
    <w:rsid w:val="00CB43A2"/>
    <w:rsid w:val="00CC0080"/>
    <w:rsid w:val="00CC0A9E"/>
    <w:rsid w:val="00CC1560"/>
    <w:rsid w:val="00CD726B"/>
    <w:rsid w:val="00CE6319"/>
    <w:rsid w:val="00CF1135"/>
    <w:rsid w:val="00CF2048"/>
    <w:rsid w:val="00CF265D"/>
    <w:rsid w:val="00CF34E2"/>
    <w:rsid w:val="00CF7ECB"/>
    <w:rsid w:val="00D02618"/>
    <w:rsid w:val="00D039C8"/>
    <w:rsid w:val="00D03FDC"/>
    <w:rsid w:val="00D04950"/>
    <w:rsid w:val="00D10232"/>
    <w:rsid w:val="00D108C6"/>
    <w:rsid w:val="00D11BDA"/>
    <w:rsid w:val="00D126BE"/>
    <w:rsid w:val="00D1503B"/>
    <w:rsid w:val="00D17A73"/>
    <w:rsid w:val="00D2054A"/>
    <w:rsid w:val="00D21A55"/>
    <w:rsid w:val="00D21D22"/>
    <w:rsid w:val="00D245F9"/>
    <w:rsid w:val="00D33C2E"/>
    <w:rsid w:val="00D34284"/>
    <w:rsid w:val="00D35279"/>
    <w:rsid w:val="00D41AEB"/>
    <w:rsid w:val="00D4255B"/>
    <w:rsid w:val="00D500D6"/>
    <w:rsid w:val="00D52876"/>
    <w:rsid w:val="00D54719"/>
    <w:rsid w:val="00D65E5A"/>
    <w:rsid w:val="00D65FDD"/>
    <w:rsid w:val="00D66576"/>
    <w:rsid w:val="00D675FD"/>
    <w:rsid w:val="00D704B6"/>
    <w:rsid w:val="00D70C65"/>
    <w:rsid w:val="00D776A3"/>
    <w:rsid w:val="00D80701"/>
    <w:rsid w:val="00D8107A"/>
    <w:rsid w:val="00D84F8B"/>
    <w:rsid w:val="00D862F7"/>
    <w:rsid w:val="00D874BA"/>
    <w:rsid w:val="00D94201"/>
    <w:rsid w:val="00D97F8D"/>
    <w:rsid w:val="00DA0012"/>
    <w:rsid w:val="00DA3AD5"/>
    <w:rsid w:val="00DA3CE7"/>
    <w:rsid w:val="00DA6CE8"/>
    <w:rsid w:val="00DB1A52"/>
    <w:rsid w:val="00DB3C00"/>
    <w:rsid w:val="00DB4C27"/>
    <w:rsid w:val="00DB60BD"/>
    <w:rsid w:val="00DC05BA"/>
    <w:rsid w:val="00DC2057"/>
    <w:rsid w:val="00DD3CBB"/>
    <w:rsid w:val="00DD4557"/>
    <w:rsid w:val="00DD531E"/>
    <w:rsid w:val="00DD6382"/>
    <w:rsid w:val="00DD69A4"/>
    <w:rsid w:val="00DD6F13"/>
    <w:rsid w:val="00DE019A"/>
    <w:rsid w:val="00DE5B6F"/>
    <w:rsid w:val="00DE65BA"/>
    <w:rsid w:val="00DE6A3A"/>
    <w:rsid w:val="00DE7A16"/>
    <w:rsid w:val="00DF00DA"/>
    <w:rsid w:val="00DF199C"/>
    <w:rsid w:val="00DF3923"/>
    <w:rsid w:val="00E01B0C"/>
    <w:rsid w:val="00E04917"/>
    <w:rsid w:val="00E10AA6"/>
    <w:rsid w:val="00E12B31"/>
    <w:rsid w:val="00E1720D"/>
    <w:rsid w:val="00E17817"/>
    <w:rsid w:val="00E23468"/>
    <w:rsid w:val="00E3074B"/>
    <w:rsid w:val="00E3149A"/>
    <w:rsid w:val="00E349A2"/>
    <w:rsid w:val="00E35DA8"/>
    <w:rsid w:val="00E3642B"/>
    <w:rsid w:val="00E40B32"/>
    <w:rsid w:val="00E4610E"/>
    <w:rsid w:val="00E4739E"/>
    <w:rsid w:val="00E5085D"/>
    <w:rsid w:val="00E51D05"/>
    <w:rsid w:val="00E53B63"/>
    <w:rsid w:val="00E5508D"/>
    <w:rsid w:val="00E56367"/>
    <w:rsid w:val="00E565A5"/>
    <w:rsid w:val="00E60739"/>
    <w:rsid w:val="00E62F4C"/>
    <w:rsid w:val="00E64F5D"/>
    <w:rsid w:val="00E71C8F"/>
    <w:rsid w:val="00E735DD"/>
    <w:rsid w:val="00E74F9D"/>
    <w:rsid w:val="00E750F4"/>
    <w:rsid w:val="00E75E2A"/>
    <w:rsid w:val="00E75FFE"/>
    <w:rsid w:val="00E82C10"/>
    <w:rsid w:val="00E857E4"/>
    <w:rsid w:val="00E85A71"/>
    <w:rsid w:val="00E85DED"/>
    <w:rsid w:val="00E936EA"/>
    <w:rsid w:val="00E96233"/>
    <w:rsid w:val="00E96FA6"/>
    <w:rsid w:val="00EA0F95"/>
    <w:rsid w:val="00EA6D18"/>
    <w:rsid w:val="00EB0FA0"/>
    <w:rsid w:val="00EC0487"/>
    <w:rsid w:val="00EC2499"/>
    <w:rsid w:val="00EC3B5E"/>
    <w:rsid w:val="00EC7261"/>
    <w:rsid w:val="00ED0006"/>
    <w:rsid w:val="00ED190B"/>
    <w:rsid w:val="00ED3925"/>
    <w:rsid w:val="00ED3F3D"/>
    <w:rsid w:val="00ED45F1"/>
    <w:rsid w:val="00EE0C43"/>
    <w:rsid w:val="00EE1F02"/>
    <w:rsid w:val="00EE2F73"/>
    <w:rsid w:val="00EE320B"/>
    <w:rsid w:val="00EE7B03"/>
    <w:rsid w:val="00EF28B9"/>
    <w:rsid w:val="00EF6FFE"/>
    <w:rsid w:val="00EF76E4"/>
    <w:rsid w:val="00F02E0C"/>
    <w:rsid w:val="00F05066"/>
    <w:rsid w:val="00F072D5"/>
    <w:rsid w:val="00F07AF6"/>
    <w:rsid w:val="00F128D1"/>
    <w:rsid w:val="00F1331C"/>
    <w:rsid w:val="00F137DD"/>
    <w:rsid w:val="00F14D4E"/>
    <w:rsid w:val="00F169B4"/>
    <w:rsid w:val="00F16A1A"/>
    <w:rsid w:val="00F2120F"/>
    <w:rsid w:val="00F21874"/>
    <w:rsid w:val="00F23930"/>
    <w:rsid w:val="00F2468F"/>
    <w:rsid w:val="00F30A76"/>
    <w:rsid w:val="00F32904"/>
    <w:rsid w:val="00F340AC"/>
    <w:rsid w:val="00F410E3"/>
    <w:rsid w:val="00F41FDA"/>
    <w:rsid w:val="00F423B0"/>
    <w:rsid w:val="00F44D5F"/>
    <w:rsid w:val="00F4522D"/>
    <w:rsid w:val="00F47C90"/>
    <w:rsid w:val="00F520E1"/>
    <w:rsid w:val="00F63C33"/>
    <w:rsid w:val="00F70263"/>
    <w:rsid w:val="00F72D3B"/>
    <w:rsid w:val="00F733E3"/>
    <w:rsid w:val="00F80335"/>
    <w:rsid w:val="00F80CDC"/>
    <w:rsid w:val="00F83D63"/>
    <w:rsid w:val="00F84232"/>
    <w:rsid w:val="00F84404"/>
    <w:rsid w:val="00F867B8"/>
    <w:rsid w:val="00F86AA3"/>
    <w:rsid w:val="00F916DA"/>
    <w:rsid w:val="00F94F9F"/>
    <w:rsid w:val="00FA4798"/>
    <w:rsid w:val="00FA4BDE"/>
    <w:rsid w:val="00FA7AD4"/>
    <w:rsid w:val="00FA7FC8"/>
    <w:rsid w:val="00FB381D"/>
    <w:rsid w:val="00FB4AD2"/>
    <w:rsid w:val="00FB6AEE"/>
    <w:rsid w:val="00FB749B"/>
    <w:rsid w:val="00FC084D"/>
    <w:rsid w:val="00FC4B9B"/>
    <w:rsid w:val="00FC7449"/>
    <w:rsid w:val="00FD26A1"/>
    <w:rsid w:val="00FD3F22"/>
    <w:rsid w:val="00FD42DC"/>
    <w:rsid w:val="00FD4FF7"/>
    <w:rsid w:val="00FD516A"/>
    <w:rsid w:val="00FD7C62"/>
    <w:rsid w:val="00FE4493"/>
    <w:rsid w:val="00FE5B04"/>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5C993C-77AA-4227-88A4-BA199723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7784">
      <w:bodyDiv w:val="1"/>
      <w:marLeft w:val="0"/>
      <w:marRight w:val="0"/>
      <w:marTop w:val="0"/>
      <w:marBottom w:val="0"/>
      <w:divBdr>
        <w:top w:val="none" w:sz="0" w:space="0" w:color="auto"/>
        <w:left w:val="none" w:sz="0" w:space="0" w:color="auto"/>
        <w:bottom w:val="none" w:sz="0" w:space="0" w:color="auto"/>
        <w:right w:val="none" w:sz="0" w:space="0" w:color="auto"/>
      </w:divBdr>
    </w:div>
    <w:div w:id="100147314">
      <w:bodyDiv w:val="1"/>
      <w:marLeft w:val="0"/>
      <w:marRight w:val="0"/>
      <w:marTop w:val="0"/>
      <w:marBottom w:val="0"/>
      <w:divBdr>
        <w:top w:val="none" w:sz="0" w:space="0" w:color="auto"/>
        <w:left w:val="none" w:sz="0" w:space="0" w:color="auto"/>
        <w:bottom w:val="none" w:sz="0" w:space="0" w:color="auto"/>
        <w:right w:val="none" w:sz="0" w:space="0" w:color="auto"/>
      </w:divBdr>
    </w:div>
    <w:div w:id="182548713">
      <w:bodyDiv w:val="1"/>
      <w:marLeft w:val="0"/>
      <w:marRight w:val="0"/>
      <w:marTop w:val="0"/>
      <w:marBottom w:val="0"/>
      <w:divBdr>
        <w:top w:val="none" w:sz="0" w:space="0" w:color="auto"/>
        <w:left w:val="none" w:sz="0" w:space="0" w:color="auto"/>
        <w:bottom w:val="none" w:sz="0" w:space="0" w:color="auto"/>
        <w:right w:val="none" w:sz="0" w:space="0" w:color="auto"/>
      </w:divBdr>
    </w:div>
    <w:div w:id="209149793">
      <w:bodyDiv w:val="1"/>
      <w:marLeft w:val="0"/>
      <w:marRight w:val="0"/>
      <w:marTop w:val="0"/>
      <w:marBottom w:val="0"/>
      <w:divBdr>
        <w:top w:val="none" w:sz="0" w:space="0" w:color="auto"/>
        <w:left w:val="none" w:sz="0" w:space="0" w:color="auto"/>
        <w:bottom w:val="none" w:sz="0" w:space="0" w:color="auto"/>
        <w:right w:val="none" w:sz="0" w:space="0" w:color="auto"/>
      </w:divBdr>
    </w:div>
    <w:div w:id="298193042">
      <w:bodyDiv w:val="1"/>
      <w:marLeft w:val="0"/>
      <w:marRight w:val="0"/>
      <w:marTop w:val="0"/>
      <w:marBottom w:val="0"/>
      <w:divBdr>
        <w:top w:val="none" w:sz="0" w:space="0" w:color="auto"/>
        <w:left w:val="none" w:sz="0" w:space="0" w:color="auto"/>
        <w:bottom w:val="none" w:sz="0" w:space="0" w:color="auto"/>
        <w:right w:val="none" w:sz="0" w:space="0" w:color="auto"/>
      </w:divBdr>
    </w:div>
    <w:div w:id="316692026">
      <w:bodyDiv w:val="1"/>
      <w:marLeft w:val="0"/>
      <w:marRight w:val="0"/>
      <w:marTop w:val="0"/>
      <w:marBottom w:val="0"/>
      <w:divBdr>
        <w:top w:val="none" w:sz="0" w:space="0" w:color="auto"/>
        <w:left w:val="none" w:sz="0" w:space="0" w:color="auto"/>
        <w:bottom w:val="none" w:sz="0" w:space="0" w:color="auto"/>
        <w:right w:val="none" w:sz="0" w:space="0" w:color="auto"/>
      </w:divBdr>
    </w:div>
    <w:div w:id="356275738">
      <w:bodyDiv w:val="1"/>
      <w:marLeft w:val="0"/>
      <w:marRight w:val="0"/>
      <w:marTop w:val="0"/>
      <w:marBottom w:val="0"/>
      <w:divBdr>
        <w:top w:val="none" w:sz="0" w:space="0" w:color="auto"/>
        <w:left w:val="none" w:sz="0" w:space="0" w:color="auto"/>
        <w:bottom w:val="none" w:sz="0" w:space="0" w:color="auto"/>
        <w:right w:val="none" w:sz="0" w:space="0" w:color="auto"/>
      </w:divBdr>
    </w:div>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446656206">
      <w:bodyDiv w:val="1"/>
      <w:marLeft w:val="0"/>
      <w:marRight w:val="0"/>
      <w:marTop w:val="0"/>
      <w:marBottom w:val="0"/>
      <w:divBdr>
        <w:top w:val="none" w:sz="0" w:space="0" w:color="auto"/>
        <w:left w:val="none" w:sz="0" w:space="0" w:color="auto"/>
        <w:bottom w:val="none" w:sz="0" w:space="0" w:color="auto"/>
        <w:right w:val="none" w:sz="0" w:space="0" w:color="auto"/>
      </w:divBdr>
    </w:div>
    <w:div w:id="615868163">
      <w:bodyDiv w:val="1"/>
      <w:marLeft w:val="0"/>
      <w:marRight w:val="0"/>
      <w:marTop w:val="0"/>
      <w:marBottom w:val="0"/>
      <w:divBdr>
        <w:top w:val="none" w:sz="0" w:space="0" w:color="auto"/>
        <w:left w:val="none" w:sz="0" w:space="0" w:color="auto"/>
        <w:bottom w:val="none" w:sz="0" w:space="0" w:color="auto"/>
        <w:right w:val="none" w:sz="0" w:space="0" w:color="auto"/>
      </w:divBdr>
    </w:div>
    <w:div w:id="745298388">
      <w:bodyDiv w:val="1"/>
      <w:marLeft w:val="0"/>
      <w:marRight w:val="0"/>
      <w:marTop w:val="0"/>
      <w:marBottom w:val="0"/>
      <w:divBdr>
        <w:top w:val="none" w:sz="0" w:space="0" w:color="auto"/>
        <w:left w:val="none" w:sz="0" w:space="0" w:color="auto"/>
        <w:bottom w:val="none" w:sz="0" w:space="0" w:color="auto"/>
        <w:right w:val="none" w:sz="0" w:space="0" w:color="auto"/>
      </w:divBdr>
    </w:div>
    <w:div w:id="759254815">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877089508">
      <w:bodyDiv w:val="1"/>
      <w:marLeft w:val="0"/>
      <w:marRight w:val="0"/>
      <w:marTop w:val="0"/>
      <w:marBottom w:val="0"/>
      <w:divBdr>
        <w:top w:val="none" w:sz="0" w:space="0" w:color="auto"/>
        <w:left w:val="none" w:sz="0" w:space="0" w:color="auto"/>
        <w:bottom w:val="none" w:sz="0" w:space="0" w:color="auto"/>
        <w:right w:val="none" w:sz="0" w:space="0" w:color="auto"/>
      </w:divBdr>
    </w:div>
    <w:div w:id="913710468">
      <w:bodyDiv w:val="1"/>
      <w:marLeft w:val="0"/>
      <w:marRight w:val="0"/>
      <w:marTop w:val="0"/>
      <w:marBottom w:val="0"/>
      <w:divBdr>
        <w:top w:val="none" w:sz="0" w:space="0" w:color="auto"/>
        <w:left w:val="none" w:sz="0" w:space="0" w:color="auto"/>
        <w:bottom w:val="none" w:sz="0" w:space="0" w:color="auto"/>
        <w:right w:val="none" w:sz="0" w:space="0" w:color="auto"/>
      </w:divBdr>
    </w:div>
    <w:div w:id="932587637">
      <w:bodyDiv w:val="1"/>
      <w:marLeft w:val="0"/>
      <w:marRight w:val="0"/>
      <w:marTop w:val="0"/>
      <w:marBottom w:val="0"/>
      <w:divBdr>
        <w:top w:val="none" w:sz="0" w:space="0" w:color="auto"/>
        <w:left w:val="none" w:sz="0" w:space="0" w:color="auto"/>
        <w:bottom w:val="none" w:sz="0" w:space="0" w:color="auto"/>
        <w:right w:val="none" w:sz="0" w:space="0" w:color="auto"/>
      </w:divBdr>
    </w:div>
    <w:div w:id="1030185496">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04751461">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66640504">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588464102">
      <w:bodyDiv w:val="1"/>
      <w:marLeft w:val="0"/>
      <w:marRight w:val="0"/>
      <w:marTop w:val="0"/>
      <w:marBottom w:val="0"/>
      <w:divBdr>
        <w:top w:val="none" w:sz="0" w:space="0" w:color="auto"/>
        <w:left w:val="none" w:sz="0" w:space="0" w:color="auto"/>
        <w:bottom w:val="none" w:sz="0" w:space="0" w:color="auto"/>
        <w:right w:val="none" w:sz="0" w:space="0" w:color="auto"/>
      </w:divBdr>
    </w:div>
    <w:div w:id="1640450102">
      <w:bodyDiv w:val="1"/>
      <w:marLeft w:val="0"/>
      <w:marRight w:val="0"/>
      <w:marTop w:val="0"/>
      <w:marBottom w:val="0"/>
      <w:divBdr>
        <w:top w:val="none" w:sz="0" w:space="0" w:color="auto"/>
        <w:left w:val="none" w:sz="0" w:space="0" w:color="auto"/>
        <w:bottom w:val="none" w:sz="0" w:space="0" w:color="auto"/>
        <w:right w:val="none" w:sz="0" w:space="0" w:color="auto"/>
      </w:divBdr>
    </w:div>
    <w:div w:id="1657227892">
      <w:bodyDiv w:val="1"/>
      <w:marLeft w:val="0"/>
      <w:marRight w:val="0"/>
      <w:marTop w:val="0"/>
      <w:marBottom w:val="0"/>
      <w:divBdr>
        <w:top w:val="none" w:sz="0" w:space="0" w:color="auto"/>
        <w:left w:val="none" w:sz="0" w:space="0" w:color="auto"/>
        <w:bottom w:val="none" w:sz="0" w:space="0" w:color="auto"/>
        <w:right w:val="none" w:sz="0" w:space="0" w:color="auto"/>
      </w:divBdr>
    </w:div>
    <w:div w:id="1728988628">
      <w:bodyDiv w:val="1"/>
      <w:marLeft w:val="0"/>
      <w:marRight w:val="0"/>
      <w:marTop w:val="0"/>
      <w:marBottom w:val="0"/>
      <w:divBdr>
        <w:top w:val="none" w:sz="0" w:space="0" w:color="auto"/>
        <w:left w:val="none" w:sz="0" w:space="0" w:color="auto"/>
        <w:bottom w:val="none" w:sz="0" w:space="0" w:color="auto"/>
        <w:right w:val="none" w:sz="0" w:space="0" w:color="auto"/>
      </w:divBdr>
    </w:div>
    <w:div w:id="1741321493">
      <w:bodyDiv w:val="1"/>
      <w:marLeft w:val="0"/>
      <w:marRight w:val="0"/>
      <w:marTop w:val="0"/>
      <w:marBottom w:val="0"/>
      <w:divBdr>
        <w:top w:val="none" w:sz="0" w:space="0" w:color="auto"/>
        <w:left w:val="none" w:sz="0" w:space="0" w:color="auto"/>
        <w:bottom w:val="none" w:sz="0" w:space="0" w:color="auto"/>
        <w:right w:val="none" w:sz="0" w:space="0" w:color="auto"/>
      </w:divBdr>
    </w:div>
    <w:div w:id="1760785407">
      <w:bodyDiv w:val="1"/>
      <w:marLeft w:val="0"/>
      <w:marRight w:val="0"/>
      <w:marTop w:val="0"/>
      <w:marBottom w:val="0"/>
      <w:divBdr>
        <w:top w:val="none" w:sz="0" w:space="0" w:color="auto"/>
        <w:left w:val="none" w:sz="0" w:space="0" w:color="auto"/>
        <w:bottom w:val="none" w:sz="0" w:space="0" w:color="auto"/>
        <w:right w:val="none" w:sz="0" w:space="0" w:color="auto"/>
      </w:divBdr>
    </w:div>
    <w:div w:id="1780639868">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 w:id="1904287580">
      <w:bodyDiv w:val="1"/>
      <w:marLeft w:val="0"/>
      <w:marRight w:val="0"/>
      <w:marTop w:val="0"/>
      <w:marBottom w:val="0"/>
      <w:divBdr>
        <w:top w:val="none" w:sz="0" w:space="0" w:color="auto"/>
        <w:left w:val="none" w:sz="0" w:space="0" w:color="auto"/>
        <w:bottom w:val="none" w:sz="0" w:space="0" w:color="auto"/>
        <w:right w:val="none" w:sz="0" w:space="0" w:color="auto"/>
      </w:divBdr>
    </w:div>
    <w:div w:id="21069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ACA1C-44FF-43A4-8CA6-5E2DBE53A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4570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Administrator</cp:lastModifiedBy>
  <cp:revision>3</cp:revision>
  <cp:lastPrinted>2021-06-04T06:22:00Z</cp:lastPrinted>
  <dcterms:created xsi:type="dcterms:W3CDTF">2021-06-29T11:47:00Z</dcterms:created>
  <dcterms:modified xsi:type="dcterms:W3CDTF">2021-07-07T06:13:00Z</dcterms:modified>
</cp:coreProperties>
</file>