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B3D" w:rsidRPr="00627265" w:rsidRDefault="00E127B0">
      <w:pPr>
        <w:pStyle w:val="KonuBal"/>
        <w:rPr>
          <w:sz w:val="24"/>
          <w:szCs w:val="24"/>
        </w:rPr>
      </w:pPr>
      <w:r w:rsidRPr="00627265">
        <w:rPr>
          <w:sz w:val="24"/>
          <w:szCs w:val="24"/>
        </w:rPr>
        <w:t>İHALE İLANI</w:t>
      </w:r>
    </w:p>
    <w:p w:rsidR="00535B3D" w:rsidRPr="00627265" w:rsidRDefault="00535B3D">
      <w:pPr>
        <w:pStyle w:val="GvdeMetni"/>
        <w:spacing w:before="2"/>
        <w:rPr>
          <w:rFonts w:ascii="Times New Roman" w:hAnsi="Times New Roman" w:cs="Times New Roman"/>
          <w:b/>
          <w:sz w:val="24"/>
          <w:szCs w:val="24"/>
        </w:rPr>
      </w:pPr>
    </w:p>
    <w:p w:rsidR="00535B3D" w:rsidRPr="00627265" w:rsidRDefault="00873512">
      <w:pPr>
        <w:pStyle w:val="Balk11"/>
        <w:ind w:left="2416" w:right="2443"/>
        <w:jc w:val="center"/>
        <w:rPr>
          <w:rFonts w:ascii="Times New Roman" w:hAnsi="Times New Roman" w:cs="Times New Roman"/>
          <w:sz w:val="24"/>
          <w:szCs w:val="24"/>
          <w:u w:val="none"/>
        </w:rPr>
      </w:pPr>
      <w:r w:rsidRPr="00627265">
        <w:rPr>
          <w:rFonts w:ascii="Times New Roman" w:hAnsi="Times New Roman" w:cs="Times New Roman"/>
          <w:sz w:val="24"/>
          <w:szCs w:val="24"/>
          <w:u w:val="none"/>
        </w:rPr>
        <w:t>TRABZON</w:t>
      </w:r>
      <w:r w:rsidR="00E127B0" w:rsidRPr="00627265">
        <w:rPr>
          <w:rFonts w:ascii="Times New Roman" w:hAnsi="Times New Roman" w:cs="Times New Roman"/>
          <w:sz w:val="24"/>
          <w:szCs w:val="24"/>
          <w:u w:val="none"/>
        </w:rPr>
        <w:t xml:space="preserve"> ÜNİVERSİTESİ REKTÖRLÜĞÜ SAĞLIK, KÜLTÜR VE SPOR DAİRE BAŞKANLIĞI</w:t>
      </w:r>
    </w:p>
    <w:p w:rsidR="00535B3D" w:rsidRPr="00627265" w:rsidRDefault="00535B3D">
      <w:pPr>
        <w:pStyle w:val="GvdeMetni"/>
        <w:spacing w:before="11"/>
        <w:rPr>
          <w:rFonts w:ascii="Times New Roman" w:hAnsi="Times New Roman" w:cs="Times New Roman"/>
          <w:b/>
          <w:sz w:val="24"/>
          <w:szCs w:val="24"/>
        </w:rPr>
      </w:pPr>
    </w:p>
    <w:p w:rsidR="00535B3D" w:rsidRPr="00627265" w:rsidRDefault="00E127B0">
      <w:pPr>
        <w:pStyle w:val="ListeParagraf"/>
        <w:numPr>
          <w:ilvl w:val="0"/>
          <w:numId w:val="3"/>
        </w:numPr>
        <w:tabs>
          <w:tab w:val="left" w:pos="929"/>
        </w:tabs>
        <w:ind w:hanging="349"/>
        <w:rPr>
          <w:rFonts w:ascii="Times New Roman" w:hAnsi="Times New Roman" w:cs="Times New Roman"/>
          <w:b/>
          <w:sz w:val="24"/>
          <w:szCs w:val="24"/>
        </w:rPr>
      </w:pPr>
      <w:r w:rsidRPr="00627265">
        <w:rPr>
          <w:rFonts w:ascii="Times New Roman" w:hAnsi="Times New Roman" w:cs="Times New Roman"/>
          <w:b/>
          <w:sz w:val="24"/>
          <w:szCs w:val="24"/>
          <w:u w:val="thick"/>
        </w:rPr>
        <w:t>İDAREYE AİTBİLGİLER</w:t>
      </w:r>
      <w:r w:rsidRPr="00627265">
        <w:rPr>
          <w:rFonts w:ascii="Times New Roman" w:hAnsi="Times New Roman" w:cs="Times New Roman"/>
          <w:b/>
          <w:sz w:val="24"/>
          <w:szCs w:val="24"/>
        </w:rPr>
        <w:t>;</w:t>
      </w:r>
    </w:p>
    <w:p w:rsidR="00535B3D" w:rsidRPr="00627265" w:rsidRDefault="00E127B0" w:rsidP="00873512">
      <w:pPr>
        <w:pStyle w:val="GvdeMetni"/>
        <w:tabs>
          <w:tab w:val="left" w:pos="3760"/>
        </w:tabs>
        <w:ind w:left="3760" w:hanging="2820"/>
        <w:rPr>
          <w:rFonts w:ascii="Times New Roman" w:hAnsi="Times New Roman" w:cs="Times New Roman"/>
          <w:sz w:val="24"/>
          <w:szCs w:val="24"/>
        </w:rPr>
      </w:pPr>
      <w:r w:rsidRPr="00627265">
        <w:rPr>
          <w:rFonts w:ascii="Times New Roman" w:hAnsi="Times New Roman" w:cs="Times New Roman"/>
          <w:b/>
          <w:sz w:val="24"/>
          <w:szCs w:val="24"/>
        </w:rPr>
        <w:t>Adresi</w:t>
      </w:r>
      <w:r w:rsidRPr="00627265">
        <w:rPr>
          <w:rFonts w:ascii="Times New Roman" w:hAnsi="Times New Roman" w:cs="Times New Roman"/>
          <w:b/>
          <w:sz w:val="24"/>
          <w:szCs w:val="24"/>
        </w:rPr>
        <w:tab/>
        <w:t>:</w:t>
      </w:r>
      <w:r w:rsidR="00873512" w:rsidRPr="00627265">
        <w:rPr>
          <w:rFonts w:ascii="Times New Roman" w:hAnsi="Times New Roman" w:cs="Times New Roman"/>
          <w:sz w:val="24"/>
          <w:szCs w:val="24"/>
        </w:rPr>
        <w:t>Trabzon Üniversitesi Rektörlüğü, Söğütlü Mah. Adnan Kahveci Bulvarı, 61335 – Akçaabat-Trabzon</w:t>
      </w:r>
    </w:p>
    <w:p w:rsidR="00535B3D" w:rsidRPr="00627265" w:rsidRDefault="00E127B0">
      <w:pPr>
        <w:tabs>
          <w:tab w:val="left" w:pos="3760"/>
        </w:tabs>
        <w:ind w:left="940"/>
        <w:rPr>
          <w:rFonts w:ascii="Times New Roman" w:hAnsi="Times New Roman" w:cs="Times New Roman"/>
          <w:sz w:val="24"/>
          <w:szCs w:val="24"/>
        </w:rPr>
      </w:pPr>
      <w:r w:rsidRPr="00627265">
        <w:rPr>
          <w:rFonts w:ascii="Times New Roman" w:hAnsi="Times New Roman" w:cs="Times New Roman"/>
          <w:b/>
          <w:sz w:val="24"/>
          <w:szCs w:val="24"/>
        </w:rPr>
        <w:t>TelefonuveDahili</w:t>
      </w:r>
      <w:r w:rsidRPr="00627265">
        <w:rPr>
          <w:rFonts w:ascii="Times New Roman" w:hAnsi="Times New Roman" w:cs="Times New Roman"/>
          <w:b/>
          <w:sz w:val="24"/>
          <w:szCs w:val="24"/>
        </w:rPr>
        <w:tab/>
        <w:t>:</w:t>
      </w:r>
      <w:r w:rsidRPr="00627265">
        <w:rPr>
          <w:rFonts w:ascii="Times New Roman" w:hAnsi="Times New Roman" w:cs="Times New Roman"/>
          <w:sz w:val="24"/>
          <w:szCs w:val="24"/>
        </w:rPr>
        <w:t>0</w:t>
      </w:r>
      <w:r w:rsidR="00873512" w:rsidRPr="00627265">
        <w:rPr>
          <w:rFonts w:ascii="Times New Roman" w:hAnsi="Times New Roman" w:cs="Times New Roman"/>
          <w:sz w:val="24"/>
          <w:szCs w:val="24"/>
        </w:rPr>
        <w:t>462 455 10 53</w:t>
      </w:r>
    </w:p>
    <w:p w:rsidR="00535B3D" w:rsidRPr="00627265" w:rsidRDefault="00E127B0">
      <w:pPr>
        <w:tabs>
          <w:tab w:val="left" w:pos="3760"/>
        </w:tabs>
        <w:ind w:left="940"/>
        <w:rPr>
          <w:rFonts w:ascii="Times New Roman" w:hAnsi="Times New Roman" w:cs="Times New Roman"/>
          <w:sz w:val="24"/>
          <w:szCs w:val="24"/>
        </w:rPr>
      </w:pPr>
      <w:r w:rsidRPr="00627265">
        <w:rPr>
          <w:rFonts w:ascii="Times New Roman" w:hAnsi="Times New Roman" w:cs="Times New Roman"/>
          <w:b/>
          <w:sz w:val="24"/>
          <w:szCs w:val="24"/>
        </w:rPr>
        <w:t>ElektronikPostaAdresi</w:t>
      </w:r>
      <w:r w:rsidRPr="00627265">
        <w:rPr>
          <w:rFonts w:ascii="Times New Roman" w:hAnsi="Times New Roman" w:cs="Times New Roman"/>
          <w:b/>
          <w:sz w:val="24"/>
          <w:szCs w:val="24"/>
        </w:rPr>
        <w:tab/>
        <w:t xml:space="preserve">: </w:t>
      </w:r>
      <w:r w:rsidR="00873512" w:rsidRPr="00627265">
        <w:rPr>
          <w:rFonts w:ascii="Times New Roman" w:hAnsi="Times New Roman" w:cs="Times New Roman"/>
          <w:color w:val="0462C1"/>
          <w:sz w:val="24"/>
          <w:szCs w:val="24"/>
          <w:u w:val="single" w:color="0462C1"/>
        </w:rPr>
        <w:t>sks@trabzon.edu.tr</w:t>
      </w:r>
    </w:p>
    <w:p w:rsidR="00535B3D" w:rsidRPr="00627265" w:rsidRDefault="00535B3D">
      <w:pPr>
        <w:pStyle w:val="GvdeMetni"/>
        <w:spacing w:before="9"/>
        <w:rPr>
          <w:rFonts w:ascii="Times New Roman" w:hAnsi="Times New Roman" w:cs="Times New Roman"/>
          <w:sz w:val="24"/>
          <w:szCs w:val="24"/>
        </w:rPr>
      </w:pPr>
    </w:p>
    <w:p w:rsidR="00535B3D" w:rsidRPr="00627265" w:rsidRDefault="00E127B0">
      <w:pPr>
        <w:pStyle w:val="Balk11"/>
        <w:numPr>
          <w:ilvl w:val="0"/>
          <w:numId w:val="3"/>
        </w:numPr>
        <w:tabs>
          <w:tab w:val="left" w:pos="929"/>
        </w:tabs>
        <w:spacing w:before="93"/>
        <w:ind w:hanging="349"/>
        <w:rPr>
          <w:rFonts w:ascii="Times New Roman" w:hAnsi="Times New Roman" w:cs="Times New Roman"/>
          <w:sz w:val="24"/>
          <w:szCs w:val="24"/>
          <w:u w:val="none"/>
        </w:rPr>
      </w:pPr>
      <w:r w:rsidRPr="00627265">
        <w:rPr>
          <w:rFonts w:ascii="Times New Roman" w:hAnsi="Times New Roman" w:cs="Times New Roman"/>
          <w:sz w:val="24"/>
          <w:szCs w:val="24"/>
          <w:u w:val="thick"/>
        </w:rPr>
        <w:t>İHALEYE AİT BİLGİLER;</w:t>
      </w:r>
    </w:p>
    <w:p w:rsidR="00535B3D" w:rsidRPr="00627265" w:rsidRDefault="00E127B0">
      <w:pPr>
        <w:tabs>
          <w:tab w:val="left" w:pos="3760"/>
        </w:tabs>
        <w:spacing w:before="1"/>
        <w:ind w:left="940"/>
        <w:rPr>
          <w:rFonts w:ascii="Times New Roman" w:hAnsi="Times New Roman" w:cs="Times New Roman"/>
          <w:sz w:val="24"/>
          <w:szCs w:val="24"/>
        </w:rPr>
      </w:pPr>
      <w:r w:rsidRPr="00627265">
        <w:rPr>
          <w:rFonts w:ascii="Times New Roman" w:hAnsi="Times New Roman" w:cs="Times New Roman"/>
          <w:b/>
          <w:sz w:val="24"/>
          <w:szCs w:val="24"/>
        </w:rPr>
        <w:t>İşinNiteliği</w:t>
      </w:r>
      <w:r w:rsidRPr="00627265">
        <w:rPr>
          <w:rFonts w:ascii="Times New Roman" w:hAnsi="Times New Roman" w:cs="Times New Roman"/>
          <w:b/>
          <w:sz w:val="24"/>
          <w:szCs w:val="24"/>
        </w:rPr>
        <w:tab/>
        <w:t xml:space="preserve">: </w:t>
      </w:r>
      <w:r w:rsidRPr="00627265">
        <w:rPr>
          <w:rFonts w:ascii="Times New Roman" w:hAnsi="Times New Roman" w:cs="Times New Roman"/>
          <w:sz w:val="24"/>
          <w:szCs w:val="24"/>
        </w:rPr>
        <w:t>Kiralama</w:t>
      </w:r>
    </w:p>
    <w:p w:rsidR="00535B3D" w:rsidRPr="00627265" w:rsidRDefault="00E127B0">
      <w:pPr>
        <w:tabs>
          <w:tab w:val="left" w:pos="3760"/>
        </w:tabs>
        <w:ind w:left="940"/>
        <w:rPr>
          <w:rFonts w:ascii="Times New Roman" w:hAnsi="Times New Roman" w:cs="Times New Roman"/>
          <w:sz w:val="24"/>
          <w:szCs w:val="24"/>
        </w:rPr>
      </w:pPr>
      <w:r w:rsidRPr="00627265">
        <w:rPr>
          <w:rFonts w:ascii="Times New Roman" w:hAnsi="Times New Roman" w:cs="Times New Roman"/>
          <w:b/>
          <w:sz w:val="24"/>
          <w:szCs w:val="24"/>
        </w:rPr>
        <w:t>İşinYapılacağıYer</w:t>
      </w:r>
      <w:r w:rsidRPr="00627265">
        <w:rPr>
          <w:rFonts w:ascii="Times New Roman" w:hAnsi="Times New Roman" w:cs="Times New Roman"/>
          <w:b/>
          <w:sz w:val="24"/>
          <w:szCs w:val="24"/>
        </w:rPr>
        <w:tab/>
        <w:t xml:space="preserve">: </w:t>
      </w:r>
      <w:r w:rsidR="00873512" w:rsidRPr="00627265">
        <w:rPr>
          <w:rFonts w:ascii="Times New Roman" w:hAnsi="Times New Roman" w:cs="Times New Roman"/>
          <w:sz w:val="24"/>
          <w:szCs w:val="24"/>
        </w:rPr>
        <w:t>Trabzon Üniversitesi Rektörlüğü</w:t>
      </w:r>
    </w:p>
    <w:p w:rsidR="00535B3D" w:rsidRPr="00627265" w:rsidRDefault="00E127B0">
      <w:pPr>
        <w:tabs>
          <w:tab w:val="left" w:pos="3760"/>
        </w:tabs>
        <w:spacing w:before="1"/>
        <w:ind w:left="940"/>
        <w:rPr>
          <w:rFonts w:ascii="Times New Roman" w:hAnsi="Times New Roman" w:cs="Times New Roman"/>
          <w:sz w:val="24"/>
          <w:szCs w:val="24"/>
        </w:rPr>
      </w:pPr>
      <w:r w:rsidRPr="00627265">
        <w:rPr>
          <w:rFonts w:ascii="Times New Roman" w:hAnsi="Times New Roman" w:cs="Times New Roman"/>
          <w:b/>
          <w:sz w:val="24"/>
          <w:szCs w:val="24"/>
        </w:rPr>
        <w:t>İşeBaşlamaTarihi</w:t>
      </w:r>
      <w:r w:rsidRPr="00627265">
        <w:rPr>
          <w:rFonts w:ascii="Times New Roman" w:hAnsi="Times New Roman" w:cs="Times New Roman"/>
          <w:b/>
          <w:sz w:val="24"/>
          <w:szCs w:val="24"/>
        </w:rPr>
        <w:tab/>
        <w:t xml:space="preserve">: </w:t>
      </w:r>
      <w:r w:rsidRPr="00627265">
        <w:rPr>
          <w:rFonts w:ascii="Times New Roman" w:hAnsi="Times New Roman" w:cs="Times New Roman"/>
          <w:sz w:val="24"/>
          <w:szCs w:val="24"/>
        </w:rPr>
        <w:t>Yer TeslimiTarihi</w:t>
      </w:r>
    </w:p>
    <w:p w:rsidR="00535B3D" w:rsidRPr="00627265" w:rsidRDefault="00E127B0">
      <w:pPr>
        <w:tabs>
          <w:tab w:val="left" w:pos="3760"/>
        </w:tabs>
        <w:spacing w:line="229" w:lineRule="exact"/>
        <w:ind w:left="940"/>
        <w:rPr>
          <w:rFonts w:ascii="Times New Roman" w:hAnsi="Times New Roman" w:cs="Times New Roman"/>
          <w:sz w:val="24"/>
          <w:szCs w:val="24"/>
        </w:rPr>
      </w:pPr>
      <w:r w:rsidRPr="00627265">
        <w:rPr>
          <w:rFonts w:ascii="Times New Roman" w:hAnsi="Times New Roman" w:cs="Times New Roman"/>
          <w:b/>
          <w:sz w:val="24"/>
          <w:szCs w:val="24"/>
        </w:rPr>
        <w:t>İhaleninYapılacağıYer</w:t>
      </w:r>
      <w:r w:rsidRPr="00627265">
        <w:rPr>
          <w:rFonts w:ascii="Times New Roman" w:hAnsi="Times New Roman" w:cs="Times New Roman"/>
          <w:b/>
          <w:sz w:val="24"/>
          <w:szCs w:val="24"/>
        </w:rPr>
        <w:tab/>
        <w:t xml:space="preserve">: </w:t>
      </w:r>
      <w:r w:rsidR="00873512" w:rsidRPr="00627265">
        <w:rPr>
          <w:rFonts w:ascii="Times New Roman" w:hAnsi="Times New Roman" w:cs="Times New Roman"/>
          <w:sz w:val="24"/>
          <w:szCs w:val="24"/>
        </w:rPr>
        <w:t xml:space="preserve">Trabzon Üniversitesi </w:t>
      </w:r>
      <w:r w:rsidR="006B2A63">
        <w:rPr>
          <w:rFonts w:ascii="Times New Roman" w:hAnsi="Times New Roman" w:cs="Times New Roman"/>
          <w:sz w:val="24"/>
          <w:szCs w:val="24"/>
        </w:rPr>
        <w:t>Rektörlüğü İ</w:t>
      </w:r>
      <w:r w:rsidRPr="00627265">
        <w:rPr>
          <w:rFonts w:ascii="Times New Roman" w:hAnsi="Times New Roman" w:cs="Times New Roman"/>
          <w:sz w:val="24"/>
          <w:szCs w:val="24"/>
        </w:rPr>
        <w:t>hale</w:t>
      </w:r>
      <w:r w:rsidR="00873512" w:rsidRPr="00627265">
        <w:rPr>
          <w:rFonts w:ascii="Times New Roman" w:hAnsi="Times New Roman" w:cs="Times New Roman"/>
          <w:sz w:val="24"/>
          <w:szCs w:val="24"/>
        </w:rPr>
        <w:t xml:space="preserve"> Salonu </w:t>
      </w:r>
    </w:p>
    <w:p w:rsidR="00535B3D" w:rsidRPr="00627265" w:rsidRDefault="00E127B0">
      <w:pPr>
        <w:pStyle w:val="Balk11"/>
        <w:tabs>
          <w:tab w:val="left" w:pos="3760"/>
        </w:tabs>
        <w:spacing w:line="229" w:lineRule="exact"/>
        <w:ind w:left="940"/>
        <w:rPr>
          <w:rFonts w:ascii="Times New Roman" w:hAnsi="Times New Roman" w:cs="Times New Roman"/>
          <w:sz w:val="24"/>
          <w:szCs w:val="24"/>
          <w:u w:val="none"/>
        </w:rPr>
      </w:pPr>
      <w:r w:rsidRPr="00627265">
        <w:rPr>
          <w:rFonts w:ascii="Times New Roman" w:hAnsi="Times New Roman" w:cs="Times New Roman"/>
          <w:sz w:val="24"/>
          <w:szCs w:val="24"/>
          <w:u w:val="none"/>
        </w:rPr>
        <w:t>İhale TarihveGünü</w:t>
      </w:r>
      <w:r w:rsidRPr="00627265">
        <w:rPr>
          <w:rFonts w:ascii="Times New Roman" w:hAnsi="Times New Roman" w:cs="Times New Roman"/>
          <w:sz w:val="24"/>
          <w:szCs w:val="24"/>
          <w:u w:val="none"/>
        </w:rPr>
        <w:tab/>
        <w:t xml:space="preserve">: </w:t>
      </w:r>
      <w:r w:rsidR="00873512" w:rsidRPr="00627265">
        <w:rPr>
          <w:rFonts w:ascii="Times New Roman" w:hAnsi="Times New Roman" w:cs="Times New Roman"/>
          <w:sz w:val="24"/>
          <w:szCs w:val="24"/>
          <w:u w:val="none"/>
        </w:rPr>
        <w:t>2</w:t>
      </w:r>
      <w:r w:rsidR="007F286A">
        <w:rPr>
          <w:rFonts w:ascii="Times New Roman" w:hAnsi="Times New Roman" w:cs="Times New Roman"/>
          <w:sz w:val="24"/>
          <w:szCs w:val="24"/>
          <w:u w:val="none"/>
        </w:rPr>
        <w:t>1</w:t>
      </w:r>
      <w:r w:rsidR="00873512" w:rsidRPr="00627265">
        <w:rPr>
          <w:rFonts w:ascii="Times New Roman" w:hAnsi="Times New Roman" w:cs="Times New Roman"/>
          <w:sz w:val="24"/>
          <w:szCs w:val="24"/>
          <w:u w:val="none"/>
        </w:rPr>
        <w:t>.10.2022</w:t>
      </w:r>
    </w:p>
    <w:p w:rsidR="00535B3D" w:rsidRPr="00627265" w:rsidRDefault="00E127B0">
      <w:pPr>
        <w:pStyle w:val="GvdeMetni"/>
        <w:tabs>
          <w:tab w:val="left" w:pos="3760"/>
        </w:tabs>
        <w:spacing w:before="0"/>
        <w:ind w:left="940"/>
        <w:rPr>
          <w:rFonts w:ascii="Times New Roman" w:hAnsi="Times New Roman" w:cs="Times New Roman"/>
          <w:sz w:val="24"/>
          <w:szCs w:val="24"/>
        </w:rPr>
      </w:pPr>
      <w:r w:rsidRPr="00627265">
        <w:rPr>
          <w:rFonts w:ascii="Times New Roman" w:hAnsi="Times New Roman" w:cs="Times New Roman"/>
          <w:b/>
          <w:sz w:val="24"/>
          <w:szCs w:val="24"/>
        </w:rPr>
        <w:t>İhaleUsulü</w:t>
      </w:r>
      <w:r w:rsidRPr="00627265">
        <w:rPr>
          <w:rFonts w:ascii="Times New Roman" w:hAnsi="Times New Roman" w:cs="Times New Roman"/>
          <w:b/>
          <w:sz w:val="24"/>
          <w:szCs w:val="24"/>
        </w:rPr>
        <w:tab/>
        <w:t xml:space="preserve">: </w:t>
      </w:r>
      <w:r w:rsidRPr="00627265">
        <w:rPr>
          <w:rFonts w:ascii="Times New Roman" w:hAnsi="Times New Roman" w:cs="Times New Roman"/>
          <w:sz w:val="24"/>
          <w:szCs w:val="24"/>
        </w:rPr>
        <w:t>2886 Sayılı Devlet İhale Kanunu’nun 45. Maddesi Açık TeklifUsulü</w:t>
      </w:r>
    </w:p>
    <w:p w:rsidR="00535B3D" w:rsidRPr="00627265" w:rsidRDefault="00535B3D">
      <w:pPr>
        <w:pStyle w:val="GvdeMetni"/>
        <w:rPr>
          <w:rFonts w:ascii="Times New Roman" w:hAnsi="Times New Roman" w:cs="Times New Roman"/>
          <w:sz w:val="24"/>
          <w:szCs w:val="24"/>
        </w:rPr>
      </w:pPr>
    </w:p>
    <w:p w:rsidR="00535B3D" w:rsidRPr="00627265" w:rsidRDefault="00E127B0">
      <w:pPr>
        <w:pStyle w:val="Balk11"/>
        <w:numPr>
          <w:ilvl w:val="0"/>
          <w:numId w:val="3"/>
        </w:numPr>
        <w:tabs>
          <w:tab w:val="left" w:pos="929"/>
        </w:tabs>
        <w:ind w:hanging="349"/>
        <w:rPr>
          <w:rFonts w:ascii="Times New Roman" w:hAnsi="Times New Roman" w:cs="Times New Roman"/>
          <w:sz w:val="24"/>
          <w:szCs w:val="24"/>
          <w:u w:val="none"/>
        </w:rPr>
      </w:pPr>
      <w:r w:rsidRPr="00627265">
        <w:rPr>
          <w:rFonts w:ascii="Times New Roman" w:hAnsi="Times New Roman" w:cs="Times New Roman"/>
          <w:sz w:val="24"/>
          <w:szCs w:val="24"/>
          <w:u w:val="thick"/>
        </w:rPr>
        <w:t>İHALEYE KATILABİLMEŞARTLARI:</w:t>
      </w:r>
    </w:p>
    <w:p w:rsidR="00535B3D" w:rsidRPr="00627265" w:rsidRDefault="00E127B0">
      <w:pPr>
        <w:pStyle w:val="ListeParagraf"/>
        <w:numPr>
          <w:ilvl w:val="0"/>
          <w:numId w:val="2"/>
        </w:numPr>
        <w:tabs>
          <w:tab w:val="left" w:pos="787"/>
        </w:tabs>
        <w:spacing w:before="1"/>
        <w:ind w:right="245"/>
        <w:jc w:val="both"/>
        <w:rPr>
          <w:rFonts w:ascii="Times New Roman" w:hAnsi="Times New Roman" w:cs="Times New Roman"/>
          <w:sz w:val="24"/>
          <w:szCs w:val="24"/>
        </w:rPr>
      </w:pPr>
      <w:r w:rsidRPr="00627265">
        <w:rPr>
          <w:rFonts w:ascii="Times New Roman" w:hAnsi="Times New Roman" w:cs="Times New Roman"/>
          <w:sz w:val="24"/>
          <w:szCs w:val="24"/>
        </w:rPr>
        <w:t>Aşağıda niteliği, alanı, muhammen bedeli, geçici teminat tutarı, kiralama süresi, ihale günü ve saati belirtilen işler; 2886 sayılı Devlet İhale Kanunu’nun 45. Maddesine göre Açık Teklif Usulü ile ihale</w:t>
      </w:r>
      <w:r w:rsidR="006B2A63">
        <w:rPr>
          <w:rFonts w:ascii="Times New Roman" w:hAnsi="Times New Roman" w:cs="Times New Roman"/>
          <w:sz w:val="24"/>
          <w:szCs w:val="24"/>
        </w:rPr>
        <w:t xml:space="preserve"> </w:t>
      </w:r>
      <w:r w:rsidRPr="00627265">
        <w:rPr>
          <w:rFonts w:ascii="Times New Roman" w:hAnsi="Times New Roman" w:cs="Times New Roman"/>
          <w:sz w:val="24"/>
          <w:szCs w:val="24"/>
        </w:rPr>
        <w:t>edilecektir.</w:t>
      </w:r>
    </w:p>
    <w:p w:rsidR="00535B3D" w:rsidRPr="00627265" w:rsidRDefault="00535B3D">
      <w:pPr>
        <w:pStyle w:val="GvdeMetni"/>
        <w:spacing w:before="10"/>
        <w:rPr>
          <w:rFonts w:ascii="Times New Roman" w:hAnsi="Times New Roman" w:cs="Times New Roman"/>
          <w:sz w:val="24"/>
          <w:szCs w:val="24"/>
        </w:rPr>
      </w:pPr>
    </w:p>
    <w:p w:rsidR="00535B3D" w:rsidRPr="00627265" w:rsidRDefault="00E127B0">
      <w:pPr>
        <w:pStyle w:val="ListeParagraf"/>
        <w:numPr>
          <w:ilvl w:val="0"/>
          <w:numId w:val="2"/>
        </w:numPr>
        <w:tabs>
          <w:tab w:val="left" w:pos="787"/>
        </w:tabs>
        <w:spacing w:before="1"/>
        <w:ind w:right="244"/>
        <w:jc w:val="both"/>
        <w:rPr>
          <w:rFonts w:ascii="Times New Roman" w:hAnsi="Times New Roman" w:cs="Times New Roman"/>
          <w:sz w:val="24"/>
          <w:szCs w:val="24"/>
        </w:rPr>
      </w:pPr>
      <w:r w:rsidRPr="00627265">
        <w:rPr>
          <w:rFonts w:ascii="Times New Roman" w:hAnsi="Times New Roman" w:cs="Times New Roman"/>
          <w:sz w:val="24"/>
          <w:szCs w:val="24"/>
        </w:rPr>
        <w:t xml:space="preserve">İhaleler aşağıda belirtilen gün ve hizalarında gösterilen </w:t>
      </w:r>
      <w:r w:rsidR="00627265" w:rsidRPr="00627265">
        <w:rPr>
          <w:rFonts w:ascii="Times New Roman" w:hAnsi="Times New Roman" w:cs="Times New Roman"/>
          <w:sz w:val="24"/>
          <w:szCs w:val="24"/>
        </w:rPr>
        <w:t>saatlerde Üniversitemiz</w:t>
      </w:r>
      <w:r w:rsidR="00873512" w:rsidRPr="00627265">
        <w:rPr>
          <w:rFonts w:ascii="Times New Roman" w:hAnsi="Times New Roman" w:cs="Times New Roman"/>
          <w:sz w:val="24"/>
          <w:szCs w:val="24"/>
        </w:rPr>
        <w:t xml:space="preserve"> Rektörlük İhale </w:t>
      </w:r>
      <w:r w:rsidR="00627265" w:rsidRPr="00627265">
        <w:rPr>
          <w:rFonts w:ascii="Times New Roman" w:hAnsi="Times New Roman" w:cs="Times New Roman"/>
          <w:sz w:val="24"/>
          <w:szCs w:val="24"/>
        </w:rPr>
        <w:t>Salonunda yapılacaktır</w:t>
      </w:r>
      <w:r w:rsidRPr="00627265">
        <w:rPr>
          <w:rFonts w:ascii="Times New Roman" w:hAnsi="Times New Roman" w:cs="Times New Roman"/>
          <w:sz w:val="24"/>
          <w:szCs w:val="24"/>
        </w:rPr>
        <w:t>.</w:t>
      </w:r>
    </w:p>
    <w:p w:rsidR="00535B3D" w:rsidRPr="00627265" w:rsidRDefault="00535B3D">
      <w:pPr>
        <w:pStyle w:val="GvdeMetni"/>
        <w:rPr>
          <w:rFonts w:ascii="Times New Roman" w:hAnsi="Times New Roman" w:cs="Times New Roman"/>
          <w:sz w:val="24"/>
          <w:szCs w:val="24"/>
        </w:rPr>
      </w:pPr>
    </w:p>
    <w:p w:rsidR="00535B3D" w:rsidRPr="00627265" w:rsidRDefault="00E127B0" w:rsidP="00873512">
      <w:pPr>
        <w:pStyle w:val="ListeParagraf"/>
        <w:numPr>
          <w:ilvl w:val="0"/>
          <w:numId w:val="2"/>
        </w:numPr>
        <w:tabs>
          <w:tab w:val="left" w:pos="787"/>
        </w:tabs>
        <w:ind w:right="241"/>
        <w:jc w:val="both"/>
        <w:rPr>
          <w:rFonts w:ascii="Times New Roman" w:hAnsi="Times New Roman" w:cs="Times New Roman"/>
          <w:sz w:val="24"/>
          <w:szCs w:val="24"/>
        </w:rPr>
      </w:pPr>
      <w:r w:rsidRPr="00627265">
        <w:rPr>
          <w:rFonts w:ascii="Times New Roman" w:hAnsi="Times New Roman" w:cs="Times New Roman"/>
          <w:sz w:val="24"/>
          <w:szCs w:val="24"/>
        </w:rPr>
        <w:t xml:space="preserve">İhale dokümanları, mesai saatleri içerisinde bedelsiz olarak Sağlık, Kültür ve Spor Daire Başkanlığı’nda görülebilir. İhaleye katılacak istekliler, ihaleye girecekleri ihale iş kalemleri için ayrı ayrı olmak üzere işin adını </w:t>
      </w:r>
      <w:r w:rsidR="00873512" w:rsidRPr="00627265">
        <w:rPr>
          <w:rFonts w:ascii="Times New Roman" w:hAnsi="Times New Roman" w:cs="Times New Roman"/>
          <w:sz w:val="24"/>
          <w:szCs w:val="24"/>
        </w:rPr>
        <w:t>Trabzon Üniversitesi Ziraat Bankası Söğütlü Şubesi nezdinde bulunan</w:t>
      </w:r>
      <w:r w:rsidR="00873512" w:rsidRPr="00627265">
        <w:rPr>
          <w:rFonts w:ascii="Times New Roman" w:hAnsi="Times New Roman" w:cs="Times New Roman"/>
          <w:b/>
          <w:sz w:val="24"/>
          <w:szCs w:val="24"/>
        </w:rPr>
        <w:t>TR22 0001 0026 4185 7447 1050 09</w:t>
      </w:r>
      <w:r w:rsidRPr="00627265">
        <w:rPr>
          <w:rFonts w:ascii="Times New Roman" w:hAnsi="Times New Roman" w:cs="Times New Roman"/>
          <w:sz w:val="24"/>
          <w:szCs w:val="24"/>
        </w:rPr>
        <w:t xml:space="preserve">İBAN </w:t>
      </w:r>
      <w:proofErr w:type="spellStart"/>
      <w:r w:rsidRPr="00627265">
        <w:rPr>
          <w:rFonts w:ascii="Times New Roman" w:hAnsi="Times New Roman" w:cs="Times New Roman"/>
          <w:sz w:val="24"/>
          <w:szCs w:val="24"/>
        </w:rPr>
        <w:t>nolu</w:t>
      </w:r>
      <w:proofErr w:type="spellEnd"/>
      <w:r w:rsidRPr="00627265">
        <w:rPr>
          <w:rFonts w:ascii="Times New Roman" w:hAnsi="Times New Roman" w:cs="Times New Roman"/>
          <w:sz w:val="24"/>
          <w:szCs w:val="24"/>
        </w:rPr>
        <w:t xml:space="preserve"> hesabına </w:t>
      </w:r>
      <w:r w:rsidR="00873512" w:rsidRPr="00627265">
        <w:rPr>
          <w:rFonts w:ascii="Times New Roman" w:hAnsi="Times New Roman" w:cs="Times New Roman"/>
          <w:b/>
          <w:sz w:val="24"/>
          <w:szCs w:val="24"/>
        </w:rPr>
        <w:t>15</w:t>
      </w:r>
      <w:r w:rsidRPr="00627265">
        <w:rPr>
          <w:rFonts w:ascii="Times New Roman" w:hAnsi="Times New Roman" w:cs="Times New Roman"/>
          <w:b/>
          <w:sz w:val="24"/>
          <w:szCs w:val="24"/>
        </w:rPr>
        <w:t xml:space="preserve">0,00 TL </w:t>
      </w:r>
      <w:r w:rsidRPr="00627265">
        <w:rPr>
          <w:rFonts w:ascii="Times New Roman" w:hAnsi="Times New Roman" w:cs="Times New Roman"/>
          <w:sz w:val="24"/>
          <w:szCs w:val="24"/>
        </w:rPr>
        <w:t>ihale dokümanı bedelini yatırıldığını gösteren makbuz karşılığında İhale Dokümanını satın almaları zorunludur.</w:t>
      </w:r>
    </w:p>
    <w:p w:rsidR="00535B3D" w:rsidRPr="00627265" w:rsidRDefault="00535B3D">
      <w:pPr>
        <w:pStyle w:val="GvdeMetni"/>
        <w:spacing w:before="9"/>
        <w:rPr>
          <w:rFonts w:ascii="Times New Roman" w:hAnsi="Times New Roman" w:cs="Times New Roman"/>
          <w:sz w:val="24"/>
          <w:szCs w:val="24"/>
        </w:rPr>
      </w:pPr>
    </w:p>
    <w:p w:rsidR="00535B3D" w:rsidRPr="00627265" w:rsidRDefault="00E127B0">
      <w:pPr>
        <w:pStyle w:val="ListeParagraf"/>
        <w:numPr>
          <w:ilvl w:val="0"/>
          <w:numId w:val="2"/>
        </w:numPr>
        <w:tabs>
          <w:tab w:val="left" w:pos="787"/>
        </w:tabs>
        <w:spacing w:before="1"/>
        <w:ind w:right="242"/>
        <w:jc w:val="both"/>
        <w:rPr>
          <w:rFonts w:ascii="Times New Roman" w:hAnsi="Times New Roman" w:cs="Times New Roman"/>
          <w:sz w:val="24"/>
          <w:szCs w:val="24"/>
        </w:rPr>
      </w:pPr>
      <w:r w:rsidRPr="00627265">
        <w:rPr>
          <w:rFonts w:ascii="Times New Roman" w:hAnsi="Times New Roman" w:cs="Times New Roman"/>
          <w:sz w:val="24"/>
          <w:szCs w:val="24"/>
        </w:rPr>
        <w:t xml:space="preserve">İstekliler şartnameye göre hazırlayacakları belgelerini ihale saatine kadar sıra numaralı alındılar karşılığında </w:t>
      </w:r>
      <w:r w:rsidR="00627265" w:rsidRPr="00627265">
        <w:rPr>
          <w:rFonts w:ascii="Times New Roman" w:hAnsi="Times New Roman" w:cs="Times New Roman"/>
          <w:sz w:val="24"/>
          <w:szCs w:val="24"/>
        </w:rPr>
        <w:t>Trabzon</w:t>
      </w:r>
      <w:r w:rsidRPr="00627265">
        <w:rPr>
          <w:rFonts w:ascii="Times New Roman" w:hAnsi="Times New Roman" w:cs="Times New Roman"/>
          <w:sz w:val="24"/>
          <w:szCs w:val="24"/>
        </w:rPr>
        <w:t xml:space="preserve"> Üniversitesi </w:t>
      </w:r>
      <w:r w:rsidR="00627265" w:rsidRPr="00627265">
        <w:rPr>
          <w:rFonts w:ascii="Times New Roman" w:hAnsi="Times New Roman" w:cs="Times New Roman"/>
          <w:sz w:val="24"/>
          <w:szCs w:val="24"/>
        </w:rPr>
        <w:t>Rektörlüğü</w:t>
      </w:r>
      <w:r w:rsidRPr="00627265">
        <w:rPr>
          <w:rFonts w:ascii="Times New Roman" w:hAnsi="Times New Roman" w:cs="Times New Roman"/>
          <w:sz w:val="24"/>
          <w:szCs w:val="24"/>
        </w:rPr>
        <w:t xml:space="preserve"> Sağlık, Kültür ve Spor Daire Başkanlığına teslim edeceklerdir.</w:t>
      </w:r>
    </w:p>
    <w:p w:rsidR="00535B3D" w:rsidRPr="00627265" w:rsidRDefault="00535B3D">
      <w:pPr>
        <w:pStyle w:val="GvdeMetni"/>
        <w:rPr>
          <w:rFonts w:ascii="Times New Roman" w:hAnsi="Times New Roman" w:cs="Times New Roman"/>
          <w:sz w:val="24"/>
          <w:szCs w:val="24"/>
        </w:rPr>
      </w:pPr>
    </w:p>
    <w:p w:rsidR="00535B3D" w:rsidRPr="00627265" w:rsidRDefault="00E127B0">
      <w:pPr>
        <w:pStyle w:val="ListeParagraf"/>
        <w:numPr>
          <w:ilvl w:val="0"/>
          <w:numId w:val="2"/>
        </w:numPr>
        <w:tabs>
          <w:tab w:val="left" w:pos="786"/>
          <w:tab w:val="left" w:pos="787"/>
        </w:tabs>
        <w:spacing w:before="1"/>
        <w:rPr>
          <w:rFonts w:ascii="Times New Roman" w:hAnsi="Times New Roman" w:cs="Times New Roman"/>
          <w:sz w:val="24"/>
          <w:szCs w:val="24"/>
        </w:rPr>
      </w:pPr>
      <w:r w:rsidRPr="00627265">
        <w:rPr>
          <w:rFonts w:ascii="Times New Roman" w:hAnsi="Times New Roman" w:cs="Times New Roman"/>
          <w:sz w:val="24"/>
          <w:szCs w:val="24"/>
        </w:rPr>
        <w:t>İhale komisyonu ihaleyi yapıp yapmamaktaserbesttir.</w:t>
      </w:r>
    </w:p>
    <w:p w:rsidR="00535B3D" w:rsidRPr="00627265" w:rsidRDefault="00535B3D">
      <w:pPr>
        <w:pStyle w:val="GvdeMetni"/>
        <w:spacing w:before="9"/>
        <w:rPr>
          <w:rFonts w:ascii="Times New Roman" w:hAnsi="Times New Roman" w:cs="Times New Roman"/>
          <w:sz w:val="24"/>
          <w:szCs w:val="24"/>
        </w:rPr>
      </w:pPr>
    </w:p>
    <w:p w:rsidR="00535B3D" w:rsidRPr="00627265" w:rsidRDefault="00E127B0">
      <w:pPr>
        <w:pStyle w:val="Balk11"/>
        <w:numPr>
          <w:ilvl w:val="0"/>
          <w:numId w:val="3"/>
        </w:numPr>
        <w:tabs>
          <w:tab w:val="left" w:pos="929"/>
        </w:tabs>
        <w:spacing w:before="1"/>
        <w:ind w:hanging="349"/>
        <w:rPr>
          <w:rFonts w:ascii="Times New Roman" w:hAnsi="Times New Roman" w:cs="Times New Roman"/>
          <w:sz w:val="24"/>
          <w:szCs w:val="24"/>
          <w:u w:val="none"/>
        </w:rPr>
      </w:pPr>
      <w:r w:rsidRPr="00627265">
        <w:rPr>
          <w:rFonts w:ascii="Times New Roman" w:hAnsi="Times New Roman" w:cs="Times New Roman"/>
          <w:sz w:val="24"/>
          <w:szCs w:val="24"/>
          <w:u w:val="thick"/>
        </w:rPr>
        <w:t>İsteklilerin ihaleye katılabilmesi için gereklibelgeler;</w:t>
      </w:r>
    </w:p>
    <w:p w:rsidR="00535B3D" w:rsidRPr="00627265" w:rsidRDefault="00535B3D">
      <w:pPr>
        <w:pStyle w:val="GvdeMetni"/>
        <w:spacing w:before="11"/>
        <w:rPr>
          <w:rFonts w:ascii="Times New Roman" w:hAnsi="Times New Roman" w:cs="Times New Roman"/>
          <w:b/>
          <w:sz w:val="24"/>
          <w:szCs w:val="24"/>
        </w:rPr>
      </w:pPr>
    </w:p>
    <w:p w:rsidR="00535B3D" w:rsidRPr="00627265" w:rsidRDefault="00E127B0">
      <w:pPr>
        <w:pStyle w:val="ListeParagraf"/>
        <w:numPr>
          <w:ilvl w:val="0"/>
          <w:numId w:val="1"/>
        </w:numPr>
        <w:tabs>
          <w:tab w:val="left" w:pos="787"/>
        </w:tabs>
        <w:spacing w:before="93"/>
        <w:ind w:right="242"/>
        <w:jc w:val="both"/>
        <w:rPr>
          <w:rFonts w:ascii="Times New Roman" w:hAnsi="Times New Roman" w:cs="Times New Roman"/>
          <w:sz w:val="24"/>
          <w:szCs w:val="24"/>
        </w:rPr>
      </w:pPr>
      <w:r w:rsidRPr="00627265">
        <w:rPr>
          <w:rFonts w:ascii="Times New Roman" w:hAnsi="Times New Roman" w:cs="Times New Roman"/>
          <w:sz w:val="24"/>
          <w:szCs w:val="24"/>
        </w:rPr>
        <w:t>Kanuni ikametgâh sahibi olmak (İstekli gerçek kişi ise, Nüfus Müdürlüğünden veya E-Devlet uygulaması üzerinden alınmış Yerleşim Yeri ve Diğer Adres Belgilerini gösterir belge; tüzel kişi ise, Ticaret ve/veya Sanayi Odasından alınacakbelge),</w:t>
      </w:r>
    </w:p>
    <w:p w:rsidR="00535B3D" w:rsidRPr="00627265" w:rsidRDefault="00535B3D">
      <w:pPr>
        <w:pStyle w:val="GvdeMetni"/>
        <w:spacing w:before="10"/>
        <w:rPr>
          <w:rFonts w:ascii="Times New Roman" w:hAnsi="Times New Roman" w:cs="Times New Roman"/>
          <w:sz w:val="24"/>
          <w:szCs w:val="24"/>
        </w:rPr>
      </w:pPr>
    </w:p>
    <w:p w:rsidR="00535B3D" w:rsidRPr="00627265" w:rsidRDefault="00E127B0">
      <w:pPr>
        <w:pStyle w:val="ListeParagraf"/>
        <w:numPr>
          <w:ilvl w:val="0"/>
          <w:numId w:val="1"/>
        </w:numPr>
        <w:tabs>
          <w:tab w:val="left" w:pos="786"/>
          <w:tab w:val="left" w:pos="787"/>
        </w:tabs>
        <w:spacing w:before="1"/>
        <w:rPr>
          <w:rFonts w:ascii="Times New Roman" w:hAnsi="Times New Roman" w:cs="Times New Roman"/>
          <w:sz w:val="24"/>
          <w:szCs w:val="24"/>
        </w:rPr>
      </w:pPr>
      <w:r w:rsidRPr="00627265">
        <w:rPr>
          <w:rFonts w:ascii="Times New Roman" w:hAnsi="Times New Roman" w:cs="Times New Roman"/>
          <w:sz w:val="24"/>
          <w:szCs w:val="24"/>
        </w:rPr>
        <w:t>Tebligat için adres beyanı, ayrıca telefon, varsa faks numarası ile elektronik posta adresi</w:t>
      </w:r>
      <w:r w:rsidR="006B2A63">
        <w:rPr>
          <w:rFonts w:ascii="Times New Roman" w:hAnsi="Times New Roman" w:cs="Times New Roman"/>
          <w:sz w:val="24"/>
          <w:szCs w:val="24"/>
        </w:rPr>
        <w:t xml:space="preserve"> </w:t>
      </w:r>
      <w:r w:rsidRPr="00627265">
        <w:rPr>
          <w:rFonts w:ascii="Times New Roman" w:hAnsi="Times New Roman" w:cs="Times New Roman"/>
          <w:sz w:val="24"/>
          <w:szCs w:val="24"/>
        </w:rPr>
        <w:t>yazısı,</w:t>
      </w:r>
    </w:p>
    <w:p w:rsidR="00535B3D" w:rsidRPr="00627265" w:rsidRDefault="00535B3D">
      <w:pPr>
        <w:pStyle w:val="GvdeMetni"/>
        <w:spacing w:before="0"/>
        <w:rPr>
          <w:rFonts w:ascii="Times New Roman" w:hAnsi="Times New Roman" w:cs="Times New Roman"/>
          <w:sz w:val="24"/>
          <w:szCs w:val="24"/>
        </w:rPr>
      </w:pPr>
    </w:p>
    <w:p w:rsidR="00535B3D" w:rsidRPr="00627265" w:rsidRDefault="00E127B0">
      <w:pPr>
        <w:pStyle w:val="ListeParagraf"/>
        <w:numPr>
          <w:ilvl w:val="0"/>
          <w:numId w:val="1"/>
        </w:numPr>
        <w:tabs>
          <w:tab w:val="left" w:pos="787"/>
        </w:tabs>
        <w:ind w:right="249"/>
        <w:jc w:val="both"/>
        <w:rPr>
          <w:rFonts w:ascii="Times New Roman" w:hAnsi="Times New Roman" w:cs="Times New Roman"/>
          <w:sz w:val="24"/>
          <w:szCs w:val="24"/>
        </w:rPr>
      </w:pPr>
      <w:r w:rsidRPr="00627265">
        <w:rPr>
          <w:rFonts w:ascii="Times New Roman" w:hAnsi="Times New Roman" w:cs="Times New Roman"/>
          <w:sz w:val="24"/>
          <w:szCs w:val="24"/>
        </w:rPr>
        <w:t>Vukuatlı Nüfus Kayıt Örneği (İhaleye katılan istekli tüzel kişi ise; bu maddede istenen belge Limited Şirketlerde Şirket Müdürüne, Anonim Şirketlerde Yönetim Kurulu Başkanına aitolacaktır.),</w:t>
      </w:r>
    </w:p>
    <w:p w:rsidR="00535B3D" w:rsidRPr="00627265" w:rsidRDefault="00535B3D">
      <w:pPr>
        <w:pStyle w:val="GvdeMetni"/>
        <w:spacing w:before="11"/>
        <w:rPr>
          <w:rFonts w:ascii="Times New Roman" w:hAnsi="Times New Roman" w:cs="Times New Roman"/>
          <w:sz w:val="24"/>
          <w:szCs w:val="24"/>
        </w:rPr>
      </w:pPr>
    </w:p>
    <w:p w:rsidR="00535B3D" w:rsidRPr="00627265" w:rsidRDefault="00E127B0">
      <w:pPr>
        <w:pStyle w:val="ListeParagraf"/>
        <w:numPr>
          <w:ilvl w:val="0"/>
          <w:numId w:val="1"/>
        </w:numPr>
        <w:tabs>
          <w:tab w:val="left" w:pos="787"/>
        </w:tabs>
        <w:ind w:right="245"/>
        <w:jc w:val="both"/>
        <w:rPr>
          <w:rFonts w:ascii="Times New Roman" w:hAnsi="Times New Roman" w:cs="Times New Roman"/>
          <w:sz w:val="24"/>
          <w:szCs w:val="24"/>
        </w:rPr>
      </w:pPr>
      <w:r w:rsidRPr="00627265">
        <w:rPr>
          <w:rFonts w:ascii="Times New Roman" w:hAnsi="Times New Roman" w:cs="Times New Roman"/>
          <w:sz w:val="24"/>
          <w:szCs w:val="24"/>
        </w:rPr>
        <w:t>Adli Sicil kaydı Belgesi (ilan tarihi ile ihale tarihi arasında alınmış olan) (İstekli gerçek kişi ise, Savcılıktan veya E-Devlet uygulaması üzerinden alınmış belge; İstekli tüzel kişi ise, bu maddede istenen belge Limited Şirketlerde Şirket Müdürüne, Anonim Şirketlerde Yönetim Kurulu Başkanına aitolacaktır.)</w:t>
      </w:r>
    </w:p>
    <w:p w:rsidR="00535B3D" w:rsidRPr="00627265" w:rsidRDefault="00535B3D">
      <w:pPr>
        <w:pStyle w:val="GvdeMetni"/>
        <w:spacing w:before="2"/>
        <w:rPr>
          <w:rFonts w:ascii="Times New Roman" w:hAnsi="Times New Roman" w:cs="Times New Roman"/>
          <w:sz w:val="24"/>
          <w:szCs w:val="24"/>
        </w:rPr>
      </w:pPr>
    </w:p>
    <w:p w:rsidR="00535B3D" w:rsidRPr="00627265" w:rsidRDefault="00E127B0">
      <w:pPr>
        <w:pStyle w:val="ListeParagraf"/>
        <w:numPr>
          <w:ilvl w:val="0"/>
          <w:numId w:val="1"/>
        </w:numPr>
        <w:tabs>
          <w:tab w:val="left" w:pos="787"/>
        </w:tabs>
        <w:ind w:right="257"/>
        <w:jc w:val="both"/>
        <w:rPr>
          <w:rFonts w:ascii="Times New Roman" w:hAnsi="Times New Roman" w:cs="Times New Roman"/>
          <w:sz w:val="24"/>
          <w:szCs w:val="24"/>
        </w:rPr>
      </w:pPr>
      <w:r w:rsidRPr="00627265">
        <w:rPr>
          <w:rFonts w:ascii="Times New Roman" w:hAnsi="Times New Roman" w:cs="Times New Roman"/>
          <w:sz w:val="24"/>
          <w:szCs w:val="24"/>
        </w:rPr>
        <w:t>İhaleye katılacak olan gerçek kişi ise noterden onaylı imza beyannamesi; tüzel kişi ise imza sirküleri ve son yetki durumunu gösterir Ticaret sicilgazetesi.</w:t>
      </w:r>
    </w:p>
    <w:p w:rsidR="00535B3D" w:rsidRPr="00627265" w:rsidRDefault="00535B3D">
      <w:pPr>
        <w:pStyle w:val="GvdeMetni"/>
        <w:spacing w:before="10"/>
        <w:rPr>
          <w:rFonts w:ascii="Times New Roman" w:hAnsi="Times New Roman" w:cs="Times New Roman"/>
          <w:sz w:val="24"/>
          <w:szCs w:val="24"/>
        </w:rPr>
      </w:pPr>
    </w:p>
    <w:p w:rsidR="00535B3D" w:rsidRPr="00627265" w:rsidRDefault="00E127B0">
      <w:pPr>
        <w:pStyle w:val="ListeParagraf"/>
        <w:numPr>
          <w:ilvl w:val="0"/>
          <w:numId w:val="1"/>
        </w:numPr>
        <w:tabs>
          <w:tab w:val="left" w:pos="787"/>
        </w:tabs>
        <w:ind w:right="246"/>
        <w:jc w:val="both"/>
        <w:rPr>
          <w:rFonts w:ascii="Times New Roman" w:hAnsi="Times New Roman" w:cs="Times New Roman"/>
          <w:sz w:val="24"/>
          <w:szCs w:val="24"/>
        </w:rPr>
      </w:pPr>
      <w:r w:rsidRPr="00627265">
        <w:rPr>
          <w:rFonts w:ascii="Times New Roman" w:hAnsi="Times New Roman" w:cs="Times New Roman"/>
          <w:sz w:val="24"/>
          <w:szCs w:val="24"/>
        </w:rPr>
        <w:t>İstekliler adına vekâletnameleri ile vekâleten iştirak edenin vekâletnamenin aslını veya noter tasdikli sureti ile imza beyannamesinin aslı veya noter tasdiklisureti,</w:t>
      </w:r>
    </w:p>
    <w:p w:rsidR="00535B3D" w:rsidRPr="00627265" w:rsidRDefault="00535B3D">
      <w:pPr>
        <w:pStyle w:val="GvdeMetni"/>
        <w:spacing w:before="2"/>
        <w:rPr>
          <w:rFonts w:ascii="Times New Roman" w:hAnsi="Times New Roman" w:cs="Times New Roman"/>
          <w:sz w:val="24"/>
          <w:szCs w:val="24"/>
        </w:rPr>
      </w:pPr>
    </w:p>
    <w:p w:rsidR="00535B3D" w:rsidRPr="00627265" w:rsidRDefault="00E127B0">
      <w:pPr>
        <w:pStyle w:val="ListeParagraf"/>
        <w:numPr>
          <w:ilvl w:val="0"/>
          <w:numId w:val="1"/>
        </w:numPr>
        <w:tabs>
          <w:tab w:val="left" w:pos="787"/>
        </w:tabs>
        <w:ind w:right="241"/>
        <w:jc w:val="both"/>
        <w:rPr>
          <w:rFonts w:ascii="Times New Roman" w:hAnsi="Times New Roman" w:cs="Times New Roman"/>
          <w:sz w:val="24"/>
          <w:szCs w:val="24"/>
        </w:rPr>
      </w:pPr>
      <w:r w:rsidRPr="00627265">
        <w:rPr>
          <w:rFonts w:ascii="Times New Roman" w:hAnsi="Times New Roman" w:cs="Times New Roman"/>
          <w:sz w:val="24"/>
          <w:szCs w:val="24"/>
        </w:rPr>
        <w:t>İsteklilerin ortak girişim olması halinde, uygun ortak girişim beyannamesi ile ortaklarca imzalanan ortaklık sözleşmesi (ihale üzerinde kaldığı takdirde noter tasdikli ortaklık sözleşmesi vereceklerdir, ayrıca grubun tüm ortakları idareyle yapılacak ihale sözleşmesini şahsen veya vekil tayin edecekleri kişiler vasıtasıyla imzalayacaklardır.)</w:t>
      </w:r>
    </w:p>
    <w:p w:rsidR="00535B3D" w:rsidRPr="00627265" w:rsidRDefault="00E127B0">
      <w:pPr>
        <w:pStyle w:val="ListeParagraf"/>
        <w:numPr>
          <w:ilvl w:val="0"/>
          <w:numId w:val="1"/>
        </w:numPr>
        <w:tabs>
          <w:tab w:val="left" w:pos="787"/>
        </w:tabs>
        <w:spacing w:before="81"/>
        <w:ind w:right="243"/>
        <w:jc w:val="both"/>
        <w:rPr>
          <w:rFonts w:ascii="Times New Roman" w:hAnsi="Times New Roman" w:cs="Times New Roman"/>
          <w:sz w:val="24"/>
          <w:szCs w:val="24"/>
        </w:rPr>
      </w:pPr>
      <w:r w:rsidRPr="00627265">
        <w:rPr>
          <w:rFonts w:ascii="Times New Roman" w:hAnsi="Times New Roman" w:cs="Times New Roman"/>
          <w:sz w:val="24"/>
          <w:szCs w:val="24"/>
        </w:rPr>
        <w:t>Geçici teminat yatırıldığına dair belge. (Geçici nakit teminat tutarının</w:t>
      </w:r>
      <w:r w:rsidR="00627265" w:rsidRPr="00627265">
        <w:rPr>
          <w:rFonts w:ascii="Times New Roman" w:hAnsi="Times New Roman" w:cs="Times New Roman"/>
          <w:sz w:val="24"/>
          <w:szCs w:val="24"/>
        </w:rPr>
        <w:t xml:space="preserve"> Trabzon Üniversitesi Ziraat Bankası Söğütlü Şubesi nezdinde bulunan </w:t>
      </w:r>
      <w:r w:rsidR="00627265" w:rsidRPr="00627265">
        <w:rPr>
          <w:rFonts w:ascii="Times New Roman" w:hAnsi="Times New Roman" w:cs="Times New Roman"/>
          <w:b/>
          <w:sz w:val="24"/>
          <w:szCs w:val="24"/>
        </w:rPr>
        <w:t>TR22 0001 0026 4185 7447 1050 09</w:t>
      </w:r>
      <w:r w:rsidRPr="00627265">
        <w:rPr>
          <w:rFonts w:ascii="Times New Roman" w:hAnsi="Times New Roman" w:cs="Times New Roman"/>
          <w:sz w:val="24"/>
          <w:szCs w:val="24"/>
        </w:rPr>
        <w:t>İBANnolu hesabına yatırıldığına dair makbuz veya banka teminatmektubu).</w:t>
      </w:r>
    </w:p>
    <w:p w:rsidR="00535B3D" w:rsidRPr="00627265" w:rsidRDefault="00535B3D">
      <w:pPr>
        <w:pStyle w:val="GvdeMetni"/>
        <w:spacing w:before="10"/>
        <w:rPr>
          <w:rFonts w:ascii="Times New Roman" w:hAnsi="Times New Roman" w:cs="Times New Roman"/>
          <w:sz w:val="24"/>
          <w:szCs w:val="24"/>
        </w:rPr>
      </w:pPr>
    </w:p>
    <w:p w:rsidR="00535B3D" w:rsidRPr="00627265" w:rsidRDefault="00E127B0">
      <w:pPr>
        <w:pStyle w:val="ListeParagraf"/>
        <w:numPr>
          <w:ilvl w:val="0"/>
          <w:numId w:val="1"/>
        </w:numPr>
        <w:tabs>
          <w:tab w:val="left" w:pos="786"/>
          <w:tab w:val="left" w:pos="787"/>
        </w:tabs>
        <w:spacing w:before="1"/>
        <w:rPr>
          <w:rFonts w:ascii="Times New Roman" w:hAnsi="Times New Roman" w:cs="Times New Roman"/>
          <w:sz w:val="24"/>
          <w:szCs w:val="24"/>
        </w:rPr>
      </w:pPr>
      <w:r w:rsidRPr="00627265">
        <w:rPr>
          <w:rFonts w:ascii="Times New Roman" w:hAnsi="Times New Roman" w:cs="Times New Roman"/>
          <w:sz w:val="24"/>
          <w:szCs w:val="24"/>
        </w:rPr>
        <w:t xml:space="preserve">İstekliler ihaleden önce muhammen bedelin </w:t>
      </w:r>
      <w:r w:rsidRPr="00627265">
        <w:rPr>
          <w:rFonts w:ascii="Times New Roman" w:hAnsi="Times New Roman" w:cs="Times New Roman"/>
          <w:b/>
          <w:sz w:val="24"/>
          <w:szCs w:val="24"/>
        </w:rPr>
        <w:t>%</w:t>
      </w:r>
      <w:r w:rsidR="00627265" w:rsidRPr="00627265">
        <w:rPr>
          <w:rFonts w:ascii="Times New Roman" w:hAnsi="Times New Roman" w:cs="Times New Roman"/>
          <w:b/>
          <w:sz w:val="24"/>
          <w:szCs w:val="24"/>
        </w:rPr>
        <w:t>3</w:t>
      </w:r>
      <w:r w:rsidRPr="00627265">
        <w:rPr>
          <w:rFonts w:ascii="Times New Roman" w:hAnsi="Times New Roman" w:cs="Times New Roman"/>
          <w:b/>
          <w:sz w:val="24"/>
          <w:szCs w:val="24"/>
        </w:rPr>
        <w:t xml:space="preserve">’u </w:t>
      </w:r>
      <w:r w:rsidRPr="00627265">
        <w:rPr>
          <w:rFonts w:ascii="Times New Roman" w:hAnsi="Times New Roman" w:cs="Times New Roman"/>
          <w:sz w:val="24"/>
          <w:szCs w:val="24"/>
        </w:rPr>
        <w:t>oranında Geçici Teminatyatıracaklardır.</w:t>
      </w:r>
    </w:p>
    <w:p w:rsidR="00535B3D" w:rsidRPr="00627265" w:rsidRDefault="00535B3D">
      <w:pPr>
        <w:pStyle w:val="GvdeMetni"/>
        <w:rPr>
          <w:rFonts w:ascii="Times New Roman" w:hAnsi="Times New Roman" w:cs="Times New Roman"/>
          <w:sz w:val="24"/>
          <w:szCs w:val="24"/>
        </w:rPr>
      </w:pPr>
    </w:p>
    <w:p w:rsidR="00535B3D" w:rsidRPr="00627265" w:rsidRDefault="00E127B0">
      <w:pPr>
        <w:pStyle w:val="ListeParagraf"/>
        <w:numPr>
          <w:ilvl w:val="0"/>
          <w:numId w:val="1"/>
        </w:numPr>
        <w:tabs>
          <w:tab w:val="left" w:pos="786"/>
          <w:tab w:val="left" w:pos="787"/>
        </w:tabs>
        <w:rPr>
          <w:rFonts w:ascii="Times New Roman" w:hAnsi="Times New Roman" w:cs="Times New Roman"/>
          <w:b/>
          <w:sz w:val="24"/>
          <w:szCs w:val="24"/>
        </w:rPr>
      </w:pPr>
      <w:r w:rsidRPr="00627265">
        <w:rPr>
          <w:rFonts w:ascii="Times New Roman" w:hAnsi="Times New Roman" w:cs="Times New Roman"/>
          <w:sz w:val="24"/>
          <w:szCs w:val="24"/>
        </w:rPr>
        <w:t xml:space="preserve">İhale Şartname bedelinin yatırıldığına dair belge. </w:t>
      </w:r>
      <w:r w:rsidRPr="00627265">
        <w:rPr>
          <w:rFonts w:ascii="Times New Roman" w:hAnsi="Times New Roman" w:cs="Times New Roman"/>
          <w:b/>
          <w:sz w:val="24"/>
          <w:szCs w:val="24"/>
        </w:rPr>
        <w:t xml:space="preserve">(Şartname Bedeli </w:t>
      </w:r>
      <w:r w:rsidR="00627265" w:rsidRPr="00627265">
        <w:rPr>
          <w:rFonts w:ascii="Times New Roman" w:hAnsi="Times New Roman" w:cs="Times New Roman"/>
          <w:b/>
          <w:sz w:val="24"/>
          <w:szCs w:val="24"/>
        </w:rPr>
        <w:t>15</w:t>
      </w:r>
      <w:r w:rsidRPr="00627265">
        <w:rPr>
          <w:rFonts w:ascii="Times New Roman" w:hAnsi="Times New Roman" w:cs="Times New Roman"/>
          <w:b/>
          <w:sz w:val="24"/>
          <w:szCs w:val="24"/>
        </w:rPr>
        <w:t>0,00TL)</w:t>
      </w:r>
    </w:p>
    <w:p w:rsidR="00535B3D" w:rsidRPr="00627265" w:rsidRDefault="00535B3D">
      <w:pPr>
        <w:pStyle w:val="GvdeMetni"/>
        <w:spacing w:before="10"/>
        <w:rPr>
          <w:rFonts w:ascii="Times New Roman" w:hAnsi="Times New Roman" w:cs="Times New Roman"/>
          <w:b/>
          <w:sz w:val="24"/>
          <w:szCs w:val="24"/>
        </w:rPr>
      </w:pPr>
    </w:p>
    <w:p w:rsidR="00535B3D" w:rsidRPr="00627265" w:rsidRDefault="00E127B0">
      <w:pPr>
        <w:pStyle w:val="ListeParagraf"/>
        <w:numPr>
          <w:ilvl w:val="0"/>
          <w:numId w:val="1"/>
        </w:numPr>
        <w:tabs>
          <w:tab w:val="left" w:pos="786"/>
          <w:tab w:val="left" w:pos="787"/>
        </w:tabs>
        <w:ind w:right="277"/>
        <w:rPr>
          <w:rFonts w:ascii="Times New Roman" w:hAnsi="Times New Roman" w:cs="Times New Roman"/>
          <w:sz w:val="24"/>
          <w:szCs w:val="24"/>
        </w:rPr>
      </w:pPr>
      <w:r w:rsidRPr="00627265">
        <w:rPr>
          <w:rFonts w:ascii="Times New Roman" w:hAnsi="Times New Roman" w:cs="Times New Roman"/>
          <w:sz w:val="24"/>
          <w:szCs w:val="24"/>
        </w:rPr>
        <w:t>İhale yılına ait mevzuatı gereği kayıtlı olduğu ticaret ve/veya sanayi odası veya ilgili meslek odası belgesi veya 3308 Mesleki Eğitim Kanunu’na göre düzenlenmiş ustalık belgesi veya kalfalık belgesi veya Kiralanacak yerin işletmesi konusunda veya benzer işi en az üç (3) yıl yapmış olduğunu kanıtlar belge. İsteklinin şirket olması durumunda da bu belgelerden birine sahip olması, sahip değil ise sahip olan kişi ile noterden iş sözleşmesi yaparak yanında çalıştırıyor olması gerekmektedir. (Ortak girişim olması halinde ortak girişimi oluşturan gerçek ve tüzel kişilerin herhangi biri bu belgeleri teklifiyle birlikteverecektir.)</w:t>
      </w:r>
    </w:p>
    <w:p w:rsidR="00535B3D" w:rsidRPr="00627265" w:rsidRDefault="00535B3D">
      <w:pPr>
        <w:pStyle w:val="GvdeMetni"/>
        <w:spacing w:before="0"/>
        <w:rPr>
          <w:rFonts w:ascii="Times New Roman" w:hAnsi="Times New Roman" w:cs="Times New Roman"/>
          <w:sz w:val="24"/>
          <w:szCs w:val="24"/>
        </w:rPr>
      </w:pPr>
    </w:p>
    <w:p w:rsidR="00535B3D" w:rsidRPr="0089795C" w:rsidRDefault="00E127B0">
      <w:pPr>
        <w:pStyle w:val="ListeParagraf"/>
        <w:numPr>
          <w:ilvl w:val="0"/>
          <w:numId w:val="1"/>
        </w:numPr>
        <w:tabs>
          <w:tab w:val="left" w:pos="841"/>
          <w:tab w:val="left" w:pos="843"/>
        </w:tabs>
        <w:ind w:right="243"/>
        <w:rPr>
          <w:rFonts w:ascii="Times New Roman" w:hAnsi="Times New Roman" w:cs="Times New Roman"/>
          <w:sz w:val="24"/>
          <w:szCs w:val="24"/>
        </w:rPr>
      </w:pPr>
      <w:r w:rsidRPr="00627265">
        <w:rPr>
          <w:rFonts w:ascii="Times New Roman" w:hAnsi="Times New Roman" w:cs="Times New Roman"/>
          <w:sz w:val="24"/>
          <w:szCs w:val="24"/>
        </w:rPr>
        <w:tab/>
      </w:r>
      <w:r w:rsidRPr="00627265">
        <w:rPr>
          <w:rFonts w:ascii="Times New Roman" w:hAnsi="Times New Roman" w:cs="Times New Roman"/>
          <w:color w:val="212121"/>
          <w:sz w:val="24"/>
          <w:szCs w:val="24"/>
        </w:rPr>
        <w:t>Üniversitemize vadesi dolmuş borcu bulunmadığına dair Üniversitemiz Strateji Geliştirme Daire Başkanlığından alınmışyazı.</w:t>
      </w:r>
    </w:p>
    <w:p w:rsidR="0089795C" w:rsidRPr="0089795C" w:rsidRDefault="0089795C" w:rsidP="0089795C">
      <w:pPr>
        <w:pStyle w:val="ListeParagraf"/>
        <w:rPr>
          <w:rFonts w:ascii="Times New Roman" w:hAnsi="Times New Roman" w:cs="Times New Roman"/>
          <w:sz w:val="24"/>
          <w:szCs w:val="24"/>
        </w:rPr>
      </w:pPr>
    </w:p>
    <w:p w:rsidR="0089795C" w:rsidRPr="00627265" w:rsidRDefault="0089795C">
      <w:pPr>
        <w:pStyle w:val="ListeParagraf"/>
        <w:numPr>
          <w:ilvl w:val="0"/>
          <w:numId w:val="1"/>
        </w:numPr>
        <w:tabs>
          <w:tab w:val="left" w:pos="841"/>
          <w:tab w:val="left" w:pos="843"/>
        </w:tabs>
        <w:ind w:right="243"/>
        <w:rPr>
          <w:rFonts w:ascii="Times New Roman" w:hAnsi="Times New Roman" w:cs="Times New Roman"/>
          <w:sz w:val="24"/>
          <w:szCs w:val="24"/>
        </w:rPr>
      </w:pPr>
      <w:r w:rsidRPr="00C00FD1">
        <w:rPr>
          <w:color w:val="000000"/>
          <w:sz w:val="21"/>
          <w:szCs w:val="21"/>
        </w:rPr>
        <w:t>İhale ilan tarihinden sonra alınmış</w:t>
      </w:r>
      <w:r>
        <w:rPr>
          <w:color w:val="000000"/>
          <w:sz w:val="21"/>
          <w:szCs w:val="21"/>
        </w:rPr>
        <w:t xml:space="preserve"> Vergi borcu yoktur ve Sosyal Güvenlik </w:t>
      </w:r>
      <w:r w:rsidR="00E629E9">
        <w:rPr>
          <w:color w:val="000000"/>
          <w:sz w:val="21"/>
          <w:szCs w:val="21"/>
        </w:rPr>
        <w:t>Prim borcu</w:t>
      </w:r>
      <w:r>
        <w:rPr>
          <w:color w:val="000000"/>
          <w:sz w:val="21"/>
          <w:szCs w:val="21"/>
        </w:rPr>
        <w:t xml:space="preserve"> olmadığına ilişkin belge.</w:t>
      </w:r>
    </w:p>
    <w:p w:rsidR="00535B3D" w:rsidRPr="00627265" w:rsidRDefault="00535B3D">
      <w:pPr>
        <w:pStyle w:val="GvdeMetni"/>
        <w:rPr>
          <w:rFonts w:ascii="Times New Roman" w:hAnsi="Times New Roman" w:cs="Times New Roman"/>
          <w:sz w:val="24"/>
          <w:szCs w:val="24"/>
        </w:rPr>
      </w:pPr>
    </w:p>
    <w:p w:rsidR="00535B3D" w:rsidRPr="00627265" w:rsidRDefault="00535B3D" w:rsidP="00627265">
      <w:pPr>
        <w:pStyle w:val="ListeParagraf"/>
        <w:tabs>
          <w:tab w:val="left" w:pos="786"/>
          <w:tab w:val="left" w:pos="787"/>
        </w:tabs>
        <w:spacing w:before="1"/>
        <w:ind w:firstLine="0"/>
        <w:rPr>
          <w:rFonts w:ascii="Times New Roman" w:hAnsi="Times New Roman" w:cs="Times New Roman"/>
          <w:sz w:val="24"/>
          <w:szCs w:val="24"/>
        </w:rPr>
      </w:pPr>
    </w:p>
    <w:p w:rsidR="00535B3D" w:rsidRPr="00627265" w:rsidRDefault="00535B3D">
      <w:pPr>
        <w:pStyle w:val="GvdeMetni"/>
        <w:spacing w:before="10"/>
        <w:rPr>
          <w:rFonts w:ascii="Times New Roman" w:hAnsi="Times New Roman" w:cs="Times New Roman"/>
          <w:sz w:val="24"/>
          <w:szCs w:val="24"/>
        </w:rPr>
      </w:pPr>
    </w:p>
    <w:p w:rsidR="00535B3D" w:rsidRPr="006A473E" w:rsidRDefault="00E127B0" w:rsidP="00E127B0">
      <w:pPr>
        <w:pStyle w:val="Balk11"/>
        <w:ind w:left="220"/>
        <w:jc w:val="both"/>
        <w:rPr>
          <w:rFonts w:ascii="Times New Roman" w:hAnsi="Times New Roman" w:cs="Times New Roman"/>
          <w:b w:val="0"/>
          <w:sz w:val="22"/>
          <w:szCs w:val="22"/>
          <w:u w:val="none"/>
        </w:rPr>
      </w:pPr>
      <w:r w:rsidRPr="006A473E">
        <w:rPr>
          <w:rFonts w:ascii="Times New Roman" w:hAnsi="Times New Roman" w:cs="Times New Roman"/>
          <w:b w:val="0"/>
          <w:sz w:val="22"/>
          <w:szCs w:val="22"/>
          <w:u w:val="none"/>
        </w:rPr>
        <w:t xml:space="preserve">İstekliler, yukarıda sayılan belgelerden noter onaylı istenenleri notere onaylatıp, diğer belgelerin ise aslını </w:t>
      </w:r>
      <w:r w:rsidRPr="006A473E">
        <w:rPr>
          <w:rFonts w:ascii="Times New Roman" w:hAnsi="Times New Roman" w:cs="Times New Roman"/>
          <w:b w:val="0"/>
          <w:w w:val="99"/>
          <w:sz w:val="22"/>
          <w:szCs w:val="22"/>
          <w:u w:val="none"/>
        </w:rPr>
        <w:t>teklif</w:t>
      </w:r>
      <w:r w:rsidRPr="006A473E">
        <w:rPr>
          <w:rFonts w:ascii="Times New Roman" w:hAnsi="Times New Roman" w:cs="Times New Roman"/>
          <w:b w:val="0"/>
          <w:sz w:val="22"/>
          <w:szCs w:val="22"/>
          <w:u w:val="none"/>
        </w:rPr>
        <w:t xml:space="preserve"> dosyasında sunmak zorundadır. Yukarıdaki belgelerden herhangi birini ibraz etmeyen isteklilerin </w:t>
      </w:r>
      <w:r>
        <w:rPr>
          <w:rFonts w:ascii="Times New Roman" w:hAnsi="Times New Roman" w:cs="Times New Roman"/>
          <w:b w:val="0"/>
          <w:sz w:val="22"/>
          <w:szCs w:val="22"/>
          <w:u w:val="none"/>
        </w:rPr>
        <w:t>dosyaları</w:t>
      </w:r>
      <w:r w:rsidRPr="006A473E">
        <w:rPr>
          <w:rFonts w:ascii="Times New Roman" w:hAnsi="Times New Roman" w:cs="Times New Roman"/>
          <w:b w:val="0"/>
          <w:sz w:val="22"/>
          <w:szCs w:val="22"/>
          <w:u w:val="none"/>
        </w:rPr>
        <w:t xml:space="preserve"> değerlendirmeye tabi tutulmadan ihale dışıbırakılır.</w:t>
      </w:r>
    </w:p>
    <w:p w:rsidR="00535B3D" w:rsidRPr="006A473E" w:rsidRDefault="00535B3D">
      <w:pPr>
        <w:pStyle w:val="GvdeMetni"/>
        <w:spacing w:before="10"/>
        <w:rPr>
          <w:rFonts w:ascii="Times New Roman" w:hAnsi="Times New Roman" w:cs="Times New Roman"/>
          <w:sz w:val="22"/>
          <w:szCs w:val="2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4"/>
        <w:gridCol w:w="2487"/>
        <w:gridCol w:w="1200"/>
        <w:gridCol w:w="1512"/>
        <w:gridCol w:w="1598"/>
        <w:gridCol w:w="1107"/>
        <w:gridCol w:w="1217"/>
        <w:gridCol w:w="737"/>
      </w:tblGrid>
      <w:tr w:rsidR="00535B3D" w:rsidRPr="00E127B0">
        <w:trPr>
          <w:trHeight w:val="1151"/>
        </w:trPr>
        <w:tc>
          <w:tcPr>
            <w:tcW w:w="644" w:type="dxa"/>
          </w:tcPr>
          <w:p w:rsidR="00535B3D" w:rsidRPr="005F61F2" w:rsidRDefault="00535B3D">
            <w:pPr>
              <w:pStyle w:val="TableParagraph"/>
              <w:rPr>
                <w:rFonts w:ascii="Times New Roman" w:hAnsi="Times New Roman" w:cs="Times New Roman"/>
                <w:b/>
                <w:sz w:val="20"/>
                <w:szCs w:val="20"/>
              </w:rPr>
            </w:pPr>
          </w:p>
          <w:p w:rsidR="00535B3D" w:rsidRPr="005F61F2" w:rsidRDefault="00E127B0">
            <w:pPr>
              <w:pStyle w:val="TableParagraph"/>
              <w:ind w:left="187" w:right="104" w:hanging="56"/>
              <w:rPr>
                <w:rFonts w:ascii="Times New Roman" w:hAnsi="Times New Roman" w:cs="Times New Roman"/>
                <w:b/>
                <w:sz w:val="20"/>
                <w:szCs w:val="20"/>
              </w:rPr>
            </w:pPr>
            <w:r w:rsidRPr="005F61F2">
              <w:rPr>
                <w:rFonts w:ascii="Times New Roman" w:hAnsi="Times New Roman" w:cs="Times New Roman"/>
                <w:b/>
                <w:sz w:val="20"/>
                <w:szCs w:val="20"/>
              </w:rPr>
              <w:t>SıraNo</w:t>
            </w:r>
          </w:p>
        </w:tc>
        <w:tc>
          <w:tcPr>
            <w:tcW w:w="2487" w:type="dxa"/>
          </w:tcPr>
          <w:p w:rsidR="00535B3D" w:rsidRPr="005F61F2" w:rsidRDefault="00535B3D">
            <w:pPr>
              <w:pStyle w:val="TableParagraph"/>
              <w:rPr>
                <w:rFonts w:ascii="Times New Roman" w:hAnsi="Times New Roman" w:cs="Times New Roman"/>
                <w:b/>
                <w:sz w:val="20"/>
                <w:szCs w:val="20"/>
              </w:rPr>
            </w:pPr>
          </w:p>
          <w:p w:rsidR="00535B3D" w:rsidRPr="005F61F2" w:rsidRDefault="00535B3D">
            <w:pPr>
              <w:pStyle w:val="TableParagraph"/>
              <w:rPr>
                <w:rFonts w:ascii="Times New Roman" w:hAnsi="Times New Roman" w:cs="Times New Roman"/>
                <w:b/>
                <w:sz w:val="20"/>
                <w:szCs w:val="20"/>
              </w:rPr>
            </w:pPr>
          </w:p>
          <w:p w:rsidR="00535B3D" w:rsidRPr="005F61F2" w:rsidRDefault="00E127B0">
            <w:pPr>
              <w:pStyle w:val="TableParagraph"/>
              <w:ind w:left="858" w:right="855"/>
              <w:jc w:val="center"/>
              <w:rPr>
                <w:rFonts w:ascii="Times New Roman" w:hAnsi="Times New Roman" w:cs="Times New Roman"/>
                <w:b/>
                <w:sz w:val="20"/>
                <w:szCs w:val="20"/>
              </w:rPr>
            </w:pPr>
            <w:r w:rsidRPr="005F61F2">
              <w:rPr>
                <w:rFonts w:ascii="Times New Roman" w:hAnsi="Times New Roman" w:cs="Times New Roman"/>
                <w:b/>
                <w:sz w:val="20"/>
                <w:szCs w:val="20"/>
              </w:rPr>
              <w:t>İşin Adı</w:t>
            </w:r>
          </w:p>
        </w:tc>
        <w:tc>
          <w:tcPr>
            <w:tcW w:w="1200" w:type="dxa"/>
          </w:tcPr>
          <w:p w:rsidR="00535B3D" w:rsidRPr="005F61F2" w:rsidRDefault="00E127B0">
            <w:pPr>
              <w:pStyle w:val="TableParagraph"/>
              <w:ind w:left="177" w:right="169"/>
              <w:jc w:val="center"/>
              <w:rPr>
                <w:rFonts w:ascii="Times New Roman" w:hAnsi="Times New Roman" w:cs="Times New Roman"/>
                <w:b/>
                <w:sz w:val="20"/>
                <w:szCs w:val="20"/>
              </w:rPr>
            </w:pPr>
            <w:r w:rsidRPr="005F61F2">
              <w:rPr>
                <w:rFonts w:ascii="Times New Roman" w:hAnsi="Times New Roman" w:cs="Times New Roman"/>
                <w:b/>
                <w:w w:val="95"/>
                <w:sz w:val="20"/>
                <w:szCs w:val="20"/>
              </w:rPr>
              <w:t xml:space="preserve">Kiralama </w:t>
            </w:r>
            <w:r w:rsidRPr="005F61F2">
              <w:rPr>
                <w:rFonts w:ascii="Times New Roman" w:hAnsi="Times New Roman" w:cs="Times New Roman"/>
                <w:b/>
                <w:sz w:val="20"/>
                <w:szCs w:val="20"/>
              </w:rPr>
              <w:t>Süresi (Yıl)</w:t>
            </w:r>
          </w:p>
        </w:tc>
        <w:tc>
          <w:tcPr>
            <w:tcW w:w="1512" w:type="dxa"/>
          </w:tcPr>
          <w:p w:rsidR="00535B3D" w:rsidRPr="005F61F2" w:rsidRDefault="00535B3D">
            <w:pPr>
              <w:pStyle w:val="TableParagraph"/>
              <w:rPr>
                <w:rFonts w:ascii="Times New Roman" w:hAnsi="Times New Roman" w:cs="Times New Roman"/>
                <w:b/>
                <w:sz w:val="20"/>
                <w:szCs w:val="20"/>
              </w:rPr>
            </w:pPr>
          </w:p>
          <w:p w:rsidR="00535B3D" w:rsidRPr="005F61F2" w:rsidRDefault="00535B3D">
            <w:pPr>
              <w:pStyle w:val="TableParagraph"/>
              <w:rPr>
                <w:rFonts w:ascii="Times New Roman" w:hAnsi="Times New Roman" w:cs="Times New Roman"/>
                <w:b/>
                <w:sz w:val="20"/>
                <w:szCs w:val="20"/>
              </w:rPr>
            </w:pPr>
          </w:p>
          <w:p w:rsidR="00535B3D" w:rsidRPr="005F61F2" w:rsidRDefault="00E127B0">
            <w:pPr>
              <w:pStyle w:val="TableParagraph"/>
              <w:ind w:right="284"/>
              <w:jc w:val="right"/>
              <w:rPr>
                <w:rFonts w:ascii="Times New Roman" w:hAnsi="Times New Roman" w:cs="Times New Roman"/>
                <w:b/>
                <w:sz w:val="20"/>
                <w:szCs w:val="20"/>
              </w:rPr>
            </w:pPr>
            <w:r w:rsidRPr="005F61F2">
              <w:rPr>
                <w:rFonts w:ascii="Times New Roman" w:hAnsi="Times New Roman" w:cs="Times New Roman"/>
                <w:b/>
                <w:sz w:val="20"/>
                <w:szCs w:val="20"/>
              </w:rPr>
              <w:t>Alanı (m</w:t>
            </w:r>
            <w:r w:rsidRPr="005F61F2">
              <w:rPr>
                <w:rFonts w:ascii="Times New Roman" w:hAnsi="Times New Roman" w:cs="Times New Roman"/>
                <w:b/>
                <w:sz w:val="20"/>
                <w:szCs w:val="20"/>
                <w:vertAlign w:val="superscript"/>
              </w:rPr>
              <w:t>2</w:t>
            </w:r>
            <w:r w:rsidRPr="005F61F2">
              <w:rPr>
                <w:rFonts w:ascii="Times New Roman" w:hAnsi="Times New Roman" w:cs="Times New Roman"/>
                <w:b/>
                <w:sz w:val="20"/>
                <w:szCs w:val="20"/>
              </w:rPr>
              <w:t>)</w:t>
            </w:r>
          </w:p>
        </w:tc>
        <w:tc>
          <w:tcPr>
            <w:tcW w:w="1598" w:type="dxa"/>
          </w:tcPr>
          <w:p w:rsidR="00535B3D" w:rsidRPr="005F61F2" w:rsidRDefault="00E127B0">
            <w:pPr>
              <w:pStyle w:val="TableParagraph"/>
              <w:spacing w:before="114"/>
              <w:ind w:left="242" w:right="233" w:firstLine="2"/>
              <w:jc w:val="center"/>
              <w:rPr>
                <w:rFonts w:ascii="Times New Roman" w:hAnsi="Times New Roman" w:cs="Times New Roman"/>
                <w:b/>
                <w:sz w:val="20"/>
                <w:szCs w:val="20"/>
              </w:rPr>
            </w:pPr>
            <w:r w:rsidRPr="005F61F2">
              <w:rPr>
                <w:rFonts w:ascii="Times New Roman" w:hAnsi="Times New Roman" w:cs="Times New Roman"/>
                <w:b/>
                <w:w w:val="95"/>
                <w:sz w:val="20"/>
                <w:szCs w:val="20"/>
              </w:rPr>
              <w:t xml:space="preserve">Muhammen </w:t>
            </w:r>
            <w:r w:rsidRPr="005F61F2">
              <w:rPr>
                <w:rFonts w:ascii="Times New Roman" w:hAnsi="Times New Roman" w:cs="Times New Roman"/>
                <w:b/>
                <w:sz w:val="20"/>
                <w:szCs w:val="20"/>
              </w:rPr>
              <w:t>Bedeli (TL) (KDV Hariç) (1 Yıllık)</w:t>
            </w:r>
          </w:p>
        </w:tc>
        <w:tc>
          <w:tcPr>
            <w:tcW w:w="1107" w:type="dxa"/>
          </w:tcPr>
          <w:p w:rsidR="00535B3D" w:rsidRPr="005F61F2" w:rsidRDefault="00E127B0">
            <w:pPr>
              <w:pStyle w:val="TableParagraph"/>
              <w:ind w:left="170" w:right="159" w:firstLine="1"/>
              <w:jc w:val="center"/>
              <w:rPr>
                <w:rFonts w:ascii="Times New Roman" w:hAnsi="Times New Roman" w:cs="Times New Roman"/>
                <w:b/>
                <w:sz w:val="20"/>
                <w:szCs w:val="20"/>
              </w:rPr>
            </w:pPr>
            <w:r w:rsidRPr="005F61F2">
              <w:rPr>
                <w:rFonts w:ascii="Times New Roman" w:hAnsi="Times New Roman" w:cs="Times New Roman"/>
                <w:b/>
                <w:sz w:val="20"/>
                <w:szCs w:val="20"/>
              </w:rPr>
              <w:t xml:space="preserve">Geçici </w:t>
            </w:r>
            <w:r w:rsidRPr="005F61F2">
              <w:rPr>
                <w:rFonts w:ascii="Times New Roman" w:hAnsi="Times New Roman" w:cs="Times New Roman"/>
                <w:b/>
                <w:w w:val="95"/>
                <w:sz w:val="20"/>
                <w:szCs w:val="20"/>
              </w:rPr>
              <w:t xml:space="preserve">Teminat </w:t>
            </w:r>
            <w:r w:rsidRPr="005F61F2">
              <w:rPr>
                <w:rFonts w:ascii="Times New Roman" w:hAnsi="Times New Roman" w:cs="Times New Roman"/>
                <w:b/>
                <w:sz w:val="20"/>
                <w:szCs w:val="20"/>
              </w:rPr>
              <w:t>Tutarı (TL)</w:t>
            </w:r>
          </w:p>
          <w:p w:rsidR="00535B3D" w:rsidRPr="005F61F2" w:rsidRDefault="00E127B0" w:rsidP="00E127B0">
            <w:pPr>
              <w:pStyle w:val="TableParagraph"/>
              <w:spacing w:before="1" w:line="211" w:lineRule="exact"/>
              <w:ind w:left="265" w:right="258"/>
              <w:jc w:val="center"/>
              <w:rPr>
                <w:rFonts w:ascii="Times New Roman" w:hAnsi="Times New Roman" w:cs="Times New Roman"/>
                <w:b/>
                <w:sz w:val="20"/>
                <w:szCs w:val="20"/>
              </w:rPr>
            </w:pPr>
            <w:r w:rsidRPr="005F61F2">
              <w:rPr>
                <w:rFonts w:ascii="Times New Roman" w:hAnsi="Times New Roman" w:cs="Times New Roman"/>
                <w:b/>
                <w:sz w:val="20"/>
                <w:szCs w:val="20"/>
              </w:rPr>
              <w:t>(%3)</w:t>
            </w:r>
          </w:p>
        </w:tc>
        <w:tc>
          <w:tcPr>
            <w:tcW w:w="1217" w:type="dxa"/>
          </w:tcPr>
          <w:p w:rsidR="00535B3D" w:rsidRPr="005F61F2" w:rsidRDefault="00535B3D">
            <w:pPr>
              <w:pStyle w:val="TableParagraph"/>
              <w:rPr>
                <w:rFonts w:ascii="Times New Roman" w:hAnsi="Times New Roman" w:cs="Times New Roman"/>
                <w:b/>
                <w:sz w:val="20"/>
                <w:szCs w:val="20"/>
              </w:rPr>
            </w:pPr>
          </w:p>
          <w:p w:rsidR="00535B3D" w:rsidRPr="005F61F2" w:rsidRDefault="00E127B0">
            <w:pPr>
              <w:pStyle w:val="TableParagraph"/>
              <w:ind w:left="336" w:firstLine="45"/>
              <w:rPr>
                <w:rFonts w:ascii="Times New Roman" w:hAnsi="Times New Roman" w:cs="Times New Roman"/>
                <w:b/>
                <w:sz w:val="20"/>
                <w:szCs w:val="20"/>
              </w:rPr>
            </w:pPr>
            <w:r w:rsidRPr="005F61F2">
              <w:rPr>
                <w:rFonts w:ascii="Times New Roman" w:hAnsi="Times New Roman" w:cs="Times New Roman"/>
                <w:b/>
                <w:sz w:val="20"/>
                <w:szCs w:val="20"/>
              </w:rPr>
              <w:t xml:space="preserve">İhale </w:t>
            </w:r>
            <w:r w:rsidRPr="005F61F2">
              <w:rPr>
                <w:rFonts w:ascii="Times New Roman" w:hAnsi="Times New Roman" w:cs="Times New Roman"/>
                <w:b/>
                <w:w w:val="95"/>
                <w:sz w:val="20"/>
                <w:szCs w:val="20"/>
              </w:rPr>
              <w:t>Tarihi</w:t>
            </w:r>
          </w:p>
        </w:tc>
        <w:tc>
          <w:tcPr>
            <w:tcW w:w="737" w:type="dxa"/>
          </w:tcPr>
          <w:p w:rsidR="00535B3D" w:rsidRPr="005F61F2" w:rsidRDefault="00535B3D">
            <w:pPr>
              <w:pStyle w:val="TableParagraph"/>
              <w:rPr>
                <w:rFonts w:ascii="Times New Roman" w:hAnsi="Times New Roman" w:cs="Times New Roman"/>
                <w:b/>
                <w:sz w:val="20"/>
                <w:szCs w:val="20"/>
              </w:rPr>
            </w:pPr>
          </w:p>
          <w:p w:rsidR="00535B3D" w:rsidRPr="005F61F2" w:rsidRDefault="00E127B0">
            <w:pPr>
              <w:pStyle w:val="TableParagraph"/>
              <w:ind w:left="129" w:right="110" w:firstLine="12"/>
              <w:rPr>
                <w:rFonts w:ascii="Times New Roman" w:hAnsi="Times New Roman" w:cs="Times New Roman"/>
                <w:b/>
                <w:sz w:val="20"/>
                <w:szCs w:val="20"/>
              </w:rPr>
            </w:pPr>
            <w:r w:rsidRPr="005F61F2">
              <w:rPr>
                <w:rFonts w:ascii="Times New Roman" w:hAnsi="Times New Roman" w:cs="Times New Roman"/>
                <w:b/>
                <w:sz w:val="20"/>
                <w:szCs w:val="20"/>
              </w:rPr>
              <w:t xml:space="preserve">İhale </w:t>
            </w:r>
            <w:r w:rsidRPr="005F61F2">
              <w:rPr>
                <w:rFonts w:ascii="Times New Roman" w:hAnsi="Times New Roman" w:cs="Times New Roman"/>
                <w:b/>
                <w:w w:val="95"/>
                <w:sz w:val="20"/>
                <w:szCs w:val="20"/>
              </w:rPr>
              <w:t>Saati</w:t>
            </w:r>
          </w:p>
        </w:tc>
      </w:tr>
      <w:tr w:rsidR="00535B3D" w:rsidRPr="00E127B0">
        <w:trPr>
          <w:trHeight w:val="688"/>
        </w:trPr>
        <w:tc>
          <w:tcPr>
            <w:tcW w:w="644" w:type="dxa"/>
          </w:tcPr>
          <w:p w:rsidR="00535B3D" w:rsidRPr="005F61F2" w:rsidRDefault="00535B3D">
            <w:pPr>
              <w:pStyle w:val="TableParagraph"/>
              <w:spacing w:before="8"/>
              <w:rPr>
                <w:rFonts w:ascii="Times New Roman" w:hAnsi="Times New Roman" w:cs="Times New Roman"/>
                <w:b/>
                <w:sz w:val="20"/>
                <w:szCs w:val="20"/>
              </w:rPr>
            </w:pPr>
          </w:p>
          <w:p w:rsidR="00535B3D" w:rsidRPr="005F61F2" w:rsidRDefault="00E127B0">
            <w:pPr>
              <w:pStyle w:val="TableParagraph"/>
              <w:spacing w:before="1"/>
              <w:ind w:left="107"/>
              <w:rPr>
                <w:rFonts w:ascii="Times New Roman" w:hAnsi="Times New Roman" w:cs="Times New Roman"/>
                <w:sz w:val="20"/>
                <w:szCs w:val="20"/>
              </w:rPr>
            </w:pPr>
            <w:r w:rsidRPr="005F61F2">
              <w:rPr>
                <w:rFonts w:ascii="Times New Roman" w:hAnsi="Times New Roman" w:cs="Times New Roman"/>
                <w:w w:val="99"/>
                <w:sz w:val="20"/>
                <w:szCs w:val="20"/>
              </w:rPr>
              <w:t>1</w:t>
            </w:r>
          </w:p>
        </w:tc>
        <w:tc>
          <w:tcPr>
            <w:tcW w:w="2487" w:type="dxa"/>
          </w:tcPr>
          <w:p w:rsidR="00535B3D" w:rsidRPr="005F61F2" w:rsidRDefault="0089795C">
            <w:pPr>
              <w:pStyle w:val="TableParagraph"/>
              <w:spacing w:before="114"/>
              <w:ind w:left="107" w:right="149"/>
              <w:rPr>
                <w:rFonts w:ascii="Times New Roman" w:hAnsi="Times New Roman" w:cs="Times New Roman"/>
                <w:sz w:val="20"/>
                <w:szCs w:val="20"/>
              </w:rPr>
            </w:pPr>
            <w:r w:rsidRPr="005F61F2">
              <w:rPr>
                <w:rFonts w:ascii="Times New Roman" w:hAnsi="Times New Roman" w:cs="Times New Roman"/>
                <w:sz w:val="20"/>
                <w:szCs w:val="20"/>
              </w:rPr>
              <w:t>Söğütlü Yerleşkesi Berber Salonu</w:t>
            </w:r>
          </w:p>
        </w:tc>
        <w:tc>
          <w:tcPr>
            <w:tcW w:w="1200" w:type="dxa"/>
          </w:tcPr>
          <w:p w:rsidR="00535B3D" w:rsidRPr="005F61F2" w:rsidRDefault="00535B3D">
            <w:pPr>
              <w:pStyle w:val="TableParagraph"/>
              <w:spacing w:before="8"/>
              <w:rPr>
                <w:rFonts w:ascii="Times New Roman" w:hAnsi="Times New Roman" w:cs="Times New Roman"/>
                <w:b/>
                <w:sz w:val="20"/>
                <w:szCs w:val="20"/>
              </w:rPr>
            </w:pPr>
          </w:p>
          <w:p w:rsidR="00535B3D" w:rsidRPr="005F61F2" w:rsidRDefault="00E127B0">
            <w:pPr>
              <w:pStyle w:val="TableParagraph"/>
              <w:spacing w:before="1"/>
              <w:ind w:left="9"/>
              <w:jc w:val="center"/>
              <w:rPr>
                <w:rFonts w:ascii="Times New Roman" w:hAnsi="Times New Roman" w:cs="Times New Roman"/>
                <w:sz w:val="20"/>
                <w:szCs w:val="20"/>
              </w:rPr>
            </w:pPr>
            <w:r w:rsidRPr="005F61F2">
              <w:rPr>
                <w:rFonts w:ascii="Times New Roman" w:hAnsi="Times New Roman" w:cs="Times New Roman"/>
                <w:w w:val="99"/>
                <w:sz w:val="20"/>
                <w:szCs w:val="20"/>
              </w:rPr>
              <w:t>3</w:t>
            </w:r>
          </w:p>
        </w:tc>
        <w:tc>
          <w:tcPr>
            <w:tcW w:w="1512" w:type="dxa"/>
          </w:tcPr>
          <w:p w:rsidR="00E127B0" w:rsidRPr="005F61F2" w:rsidRDefault="00E127B0">
            <w:pPr>
              <w:pStyle w:val="TableParagraph"/>
              <w:spacing w:line="211" w:lineRule="exact"/>
              <w:ind w:left="107"/>
              <w:rPr>
                <w:rFonts w:ascii="Times New Roman" w:hAnsi="Times New Roman" w:cs="Times New Roman"/>
                <w:sz w:val="20"/>
                <w:szCs w:val="20"/>
              </w:rPr>
            </w:pPr>
          </w:p>
          <w:p w:rsidR="00535B3D" w:rsidRPr="005F61F2" w:rsidRDefault="00E127B0">
            <w:pPr>
              <w:pStyle w:val="TableParagraph"/>
              <w:spacing w:line="211" w:lineRule="exact"/>
              <w:ind w:left="107"/>
              <w:rPr>
                <w:rFonts w:ascii="Times New Roman" w:hAnsi="Times New Roman" w:cs="Times New Roman"/>
                <w:sz w:val="20"/>
                <w:szCs w:val="20"/>
              </w:rPr>
            </w:pPr>
            <w:r w:rsidRPr="005F61F2">
              <w:rPr>
                <w:rFonts w:ascii="Times New Roman" w:hAnsi="Times New Roman" w:cs="Times New Roman"/>
                <w:sz w:val="20"/>
                <w:szCs w:val="20"/>
              </w:rPr>
              <w:t>19,76</w:t>
            </w:r>
          </w:p>
        </w:tc>
        <w:tc>
          <w:tcPr>
            <w:tcW w:w="1598" w:type="dxa"/>
          </w:tcPr>
          <w:p w:rsidR="00535B3D" w:rsidRPr="005F61F2" w:rsidRDefault="00535B3D">
            <w:pPr>
              <w:pStyle w:val="TableParagraph"/>
              <w:spacing w:before="8"/>
              <w:rPr>
                <w:rFonts w:ascii="Times New Roman" w:hAnsi="Times New Roman" w:cs="Times New Roman"/>
                <w:b/>
                <w:sz w:val="20"/>
                <w:szCs w:val="20"/>
              </w:rPr>
            </w:pPr>
          </w:p>
          <w:p w:rsidR="00535B3D" w:rsidRPr="005F61F2" w:rsidRDefault="00E127B0">
            <w:pPr>
              <w:pStyle w:val="TableParagraph"/>
              <w:spacing w:before="1"/>
              <w:ind w:left="276" w:right="271"/>
              <w:jc w:val="center"/>
              <w:rPr>
                <w:rFonts w:ascii="Times New Roman" w:hAnsi="Times New Roman" w:cs="Times New Roman"/>
                <w:sz w:val="20"/>
                <w:szCs w:val="20"/>
              </w:rPr>
            </w:pPr>
            <w:r w:rsidRPr="005F61F2">
              <w:rPr>
                <w:rFonts w:ascii="Times New Roman" w:hAnsi="Times New Roman" w:cs="Times New Roman"/>
                <w:sz w:val="20"/>
                <w:szCs w:val="20"/>
              </w:rPr>
              <w:t>12.000</w:t>
            </w:r>
          </w:p>
        </w:tc>
        <w:tc>
          <w:tcPr>
            <w:tcW w:w="1107" w:type="dxa"/>
          </w:tcPr>
          <w:p w:rsidR="00535B3D" w:rsidRPr="005F61F2" w:rsidRDefault="00E127B0">
            <w:pPr>
              <w:pStyle w:val="TableParagraph"/>
              <w:spacing w:before="1"/>
              <w:ind w:left="163"/>
              <w:rPr>
                <w:rFonts w:ascii="Times New Roman" w:hAnsi="Times New Roman" w:cs="Times New Roman"/>
                <w:sz w:val="20"/>
                <w:szCs w:val="20"/>
              </w:rPr>
            </w:pPr>
            <w:r w:rsidRPr="005F61F2">
              <w:rPr>
                <w:rFonts w:ascii="Times New Roman" w:hAnsi="Times New Roman" w:cs="Times New Roman"/>
                <w:b/>
                <w:sz w:val="20"/>
                <w:szCs w:val="20"/>
              </w:rPr>
              <w:t>360,00</w:t>
            </w:r>
          </w:p>
        </w:tc>
        <w:tc>
          <w:tcPr>
            <w:tcW w:w="1217" w:type="dxa"/>
          </w:tcPr>
          <w:p w:rsidR="00535B3D" w:rsidRPr="005F61F2" w:rsidRDefault="00E127B0" w:rsidP="007F286A">
            <w:pPr>
              <w:pStyle w:val="TableParagraph"/>
              <w:spacing w:before="1"/>
              <w:ind w:left="86" w:right="78"/>
              <w:jc w:val="center"/>
              <w:rPr>
                <w:rFonts w:ascii="Times New Roman" w:hAnsi="Times New Roman" w:cs="Times New Roman"/>
                <w:sz w:val="20"/>
                <w:szCs w:val="20"/>
              </w:rPr>
            </w:pPr>
            <w:r w:rsidRPr="005F61F2">
              <w:rPr>
                <w:rFonts w:ascii="Times New Roman" w:hAnsi="Times New Roman" w:cs="Times New Roman"/>
                <w:b/>
                <w:sz w:val="20"/>
                <w:szCs w:val="20"/>
              </w:rPr>
              <w:t>2</w:t>
            </w:r>
            <w:r w:rsidR="007F286A">
              <w:rPr>
                <w:rFonts w:ascii="Times New Roman" w:hAnsi="Times New Roman" w:cs="Times New Roman"/>
                <w:b/>
                <w:sz w:val="20"/>
                <w:szCs w:val="20"/>
              </w:rPr>
              <w:t>1</w:t>
            </w:r>
            <w:r w:rsidRPr="005F61F2">
              <w:rPr>
                <w:rFonts w:ascii="Times New Roman" w:hAnsi="Times New Roman" w:cs="Times New Roman"/>
                <w:b/>
                <w:sz w:val="20"/>
                <w:szCs w:val="20"/>
              </w:rPr>
              <w:t>.10.2022</w:t>
            </w:r>
          </w:p>
        </w:tc>
        <w:tc>
          <w:tcPr>
            <w:tcW w:w="737" w:type="dxa"/>
          </w:tcPr>
          <w:p w:rsidR="00535B3D" w:rsidRPr="005F61F2" w:rsidRDefault="00535B3D">
            <w:pPr>
              <w:pStyle w:val="TableParagraph"/>
              <w:spacing w:before="8"/>
              <w:rPr>
                <w:rFonts w:ascii="Times New Roman" w:hAnsi="Times New Roman" w:cs="Times New Roman"/>
                <w:b/>
                <w:sz w:val="20"/>
                <w:szCs w:val="20"/>
              </w:rPr>
            </w:pPr>
          </w:p>
          <w:p w:rsidR="00535B3D" w:rsidRPr="007F286A" w:rsidRDefault="007F286A">
            <w:pPr>
              <w:pStyle w:val="TableParagraph"/>
              <w:spacing w:before="1"/>
              <w:ind w:left="87" w:right="209"/>
              <w:jc w:val="center"/>
              <w:rPr>
                <w:rFonts w:ascii="Times New Roman" w:hAnsi="Times New Roman" w:cs="Times New Roman"/>
                <w:sz w:val="18"/>
                <w:szCs w:val="18"/>
              </w:rPr>
            </w:pPr>
            <w:r w:rsidRPr="007F286A">
              <w:rPr>
                <w:rFonts w:ascii="Times New Roman" w:hAnsi="Times New Roman" w:cs="Times New Roman"/>
                <w:sz w:val="18"/>
                <w:szCs w:val="18"/>
              </w:rPr>
              <w:t>10</w:t>
            </w:r>
            <w:r w:rsidR="00E127B0" w:rsidRPr="007F286A">
              <w:rPr>
                <w:rFonts w:ascii="Times New Roman" w:hAnsi="Times New Roman" w:cs="Times New Roman"/>
                <w:sz w:val="18"/>
                <w:szCs w:val="18"/>
              </w:rPr>
              <w:t>:30</w:t>
            </w:r>
          </w:p>
        </w:tc>
      </w:tr>
      <w:tr w:rsidR="00E127B0" w:rsidRPr="00E127B0">
        <w:trPr>
          <w:trHeight w:val="690"/>
        </w:trPr>
        <w:tc>
          <w:tcPr>
            <w:tcW w:w="644" w:type="dxa"/>
          </w:tcPr>
          <w:p w:rsidR="00E127B0" w:rsidRPr="005F61F2" w:rsidRDefault="00E127B0">
            <w:pPr>
              <w:pStyle w:val="TableParagraph"/>
              <w:spacing w:before="11"/>
              <w:rPr>
                <w:rFonts w:ascii="Times New Roman" w:hAnsi="Times New Roman" w:cs="Times New Roman"/>
                <w:b/>
                <w:sz w:val="20"/>
                <w:szCs w:val="20"/>
              </w:rPr>
            </w:pPr>
          </w:p>
          <w:p w:rsidR="00E127B0" w:rsidRPr="005F61F2" w:rsidRDefault="00E127B0">
            <w:pPr>
              <w:pStyle w:val="TableParagraph"/>
              <w:ind w:left="107"/>
              <w:rPr>
                <w:rFonts w:ascii="Times New Roman" w:hAnsi="Times New Roman" w:cs="Times New Roman"/>
                <w:sz w:val="20"/>
                <w:szCs w:val="20"/>
              </w:rPr>
            </w:pPr>
            <w:r w:rsidRPr="005F61F2">
              <w:rPr>
                <w:rFonts w:ascii="Times New Roman" w:hAnsi="Times New Roman" w:cs="Times New Roman"/>
                <w:w w:val="99"/>
                <w:sz w:val="20"/>
                <w:szCs w:val="20"/>
              </w:rPr>
              <w:t>2</w:t>
            </w:r>
          </w:p>
        </w:tc>
        <w:tc>
          <w:tcPr>
            <w:tcW w:w="2487" w:type="dxa"/>
          </w:tcPr>
          <w:p w:rsidR="00E127B0" w:rsidRPr="005F61F2" w:rsidRDefault="00E127B0" w:rsidP="005F61F2">
            <w:pPr>
              <w:pStyle w:val="TableParagraph"/>
              <w:spacing w:before="3" w:line="230" w:lineRule="exact"/>
              <w:ind w:left="107" w:right="149"/>
              <w:rPr>
                <w:rFonts w:ascii="Times New Roman" w:hAnsi="Times New Roman" w:cs="Times New Roman"/>
                <w:sz w:val="20"/>
                <w:szCs w:val="20"/>
              </w:rPr>
            </w:pPr>
            <w:r w:rsidRPr="005F61F2">
              <w:rPr>
                <w:rFonts w:ascii="Times New Roman" w:hAnsi="Times New Roman" w:cs="Times New Roman"/>
                <w:sz w:val="20"/>
                <w:szCs w:val="20"/>
              </w:rPr>
              <w:t>Söğütlü Yerleşkesi Kırtasiye</w:t>
            </w:r>
            <w:r w:rsidR="005F61F2" w:rsidRPr="005F61F2">
              <w:rPr>
                <w:rFonts w:ascii="Times New Roman" w:hAnsi="Times New Roman" w:cs="Times New Roman"/>
                <w:sz w:val="20"/>
                <w:szCs w:val="20"/>
              </w:rPr>
              <w:t xml:space="preserve"> Alanı</w:t>
            </w:r>
            <w:r w:rsidRPr="005F61F2">
              <w:rPr>
                <w:rFonts w:ascii="Times New Roman" w:hAnsi="Times New Roman" w:cs="Times New Roman"/>
                <w:sz w:val="20"/>
                <w:szCs w:val="20"/>
              </w:rPr>
              <w:t>.</w:t>
            </w:r>
          </w:p>
        </w:tc>
        <w:tc>
          <w:tcPr>
            <w:tcW w:w="1200" w:type="dxa"/>
          </w:tcPr>
          <w:p w:rsidR="00E127B0" w:rsidRPr="005F61F2" w:rsidRDefault="00E127B0">
            <w:pPr>
              <w:pStyle w:val="TableParagraph"/>
              <w:spacing w:before="11"/>
              <w:rPr>
                <w:rFonts w:ascii="Times New Roman" w:hAnsi="Times New Roman" w:cs="Times New Roman"/>
                <w:b/>
                <w:sz w:val="20"/>
                <w:szCs w:val="20"/>
              </w:rPr>
            </w:pPr>
          </w:p>
          <w:p w:rsidR="00E127B0" w:rsidRPr="005F61F2" w:rsidRDefault="00E127B0">
            <w:pPr>
              <w:pStyle w:val="TableParagraph"/>
              <w:ind w:left="9"/>
              <w:jc w:val="center"/>
              <w:rPr>
                <w:rFonts w:ascii="Times New Roman" w:hAnsi="Times New Roman" w:cs="Times New Roman"/>
                <w:sz w:val="20"/>
                <w:szCs w:val="20"/>
              </w:rPr>
            </w:pPr>
            <w:r w:rsidRPr="005F61F2">
              <w:rPr>
                <w:rFonts w:ascii="Times New Roman" w:hAnsi="Times New Roman" w:cs="Times New Roman"/>
                <w:w w:val="99"/>
                <w:sz w:val="20"/>
                <w:szCs w:val="20"/>
              </w:rPr>
              <w:t>3</w:t>
            </w:r>
          </w:p>
        </w:tc>
        <w:tc>
          <w:tcPr>
            <w:tcW w:w="1512" w:type="dxa"/>
          </w:tcPr>
          <w:p w:rsidR="00E127B0" w:rsidRPr="005F61F2" w:rsidRDefault="00E127B0" w:rsidP="00E127B0">
            <w:pPr>
              <w:pStyle w:val="TableParagraph"/>
              <w:spacing w:before="1" w:line="211" w:lineRule="exact"/>
              <w:ind w:left="107"/>
              <w:rPr>
                <w:rFonts w:ascii="Times New Roman" w:hAnsi="Times New Roman" w:cs="Times New Roman"/>
                <w:sz w:val="20"/>
                <w:szCs w:val="20"/>
              </w:rPr>
            </w:pPr>
          </w:p>
          <w:p w:rsidR="00E127B0" w:rsidRPr="005F61F2" w:rsidRDefault="00E127B0" w:rsidP="00E127B0">
            <w:pPr>
              <w:pStyle w:val="TableParagraph"/>
              <w:spacing w:before="1" w:line="211" w:lineRule="exact"/>
              <w:ind w:left="107"/>
              <w:rPr>
                <w:rFonts w:ascii="Times New Roman" w:hAnsi="Times New Roman" w:cs="Times New Roman"/>
                <w:sz w:val="20"/>
                <w:szCs w:val="20"/>
              </w:rPr>
            </w:pPr>
            <w:r w:rsidRPr="005F61F2">
              <w:rPr>
                <w:rFonts w:ascii="Times New Roman" w:hAnsi="Times New Roman" w:cs="Times New Roman"/>
                <w:sz w:val="20"/>
                <w:szCs w:val="20"/>
              </w:rPr>
              <w:t>24,42</w:t>
            </w:r>
          </w:p>
        </w:tc>
        <w:tc>
          <w:tcPr>
            <w:tcW w:w="1598" w:type="dxa"/>
          </w:tcPr>
          <w:p w:rsidR="00E127B0" w:rsidRPr="005F61F2" w:rsidRDefault="00E127B0" w:rsidP="0031274E">
            <w:pPr>
              <w:pStyle w:val="TableParagraph"/>
              <w:spacing w:before="8"/>
              <w:rPr>
                <w:rFonts w:ascii="Times New Roman" w:hAnsi="Times New Roman" w:cs="Times New Roman"/>
                <w:b/>
                <w:sz w:val="20"/>
                <w:szCs w:val="20"/>
              </w:rPr>
            </w:pPr>
          </w:p>
          <w:p w:rsidR="00E127B0" w:rsidRPr="005F61F2" w:rsidRDefault="00E127B0" w:rsidP="0031274E">
            <w:pPr>
              <w:pStyle w:val="TableParagraph"/>
              <w:spacing w:before="1"/>
              <w:ind w:left="276" w:right="271"/>
              <w:jc w:val="center"/>
              <w:rPr>
                <w:rFonts w:ascii="Times New Roman" w:hAnsi="Times New Roman" w:cs="Times New Roman"/>
                <w:sz w:val="20"/>
                <w:szCs w:val="20"/>
              </w:rPr>
            </w:pPr>
            <w:r w:rsidRPr="005F61F2">
              <w:rPr>
                <w:rFonts w:ascii="Times New Roman" w:hAnsi="Times New Roman" w:cs="Times New Roman"/>
                <w:sz w:val="20"/>
                <w:szCs w:val="20"/>
              </w:rPr>
              <w:t>12.000</w:t>
            </w:r>
          </w:p>
        </w:tc>
        <w:tc>
          <w:tcPr>
            <w:tcW w:w="1107" w:type="dxa"/>
          </w:tcPr>
          <w:p w:rsidR="00E127B0" w:rsidRPr="005F61F2" w:rsidRDefault="00E127B0" w:rsidP="0031274E">
            <w:pPr>
              <w:pStyle w:val="TableParagraph"/>
              <w:spacing w:before="1"/>
              <w:ind w:left="163"/>
              <w:rPr>
                <w:rFonts w:ascii="Times New Roman" w:hAnsi="Times New Roman" w:cs="Times New Roman"/>
                <w:sz w:val="20"/>
                <w:szCs w:val="20"/>
              </w:rPr>
            </w:pPr>
            <w:r w:rsidRPr="005F61F2">
              <w:rPr>
                <w:rFonts w:ascii="Times New Roman" w:hAnsi="Times New Roman" w:cs="Times New Roman"/>
                <w:b/>
                <w:sz w:val="20"/>
                <w:szCs w:val="20"/>
              </w:rPr>
              <w:t>360,00</w:t>
            </w:r>
          </w:p>
        </w:tc>
        <w:tc>
          <w:tcPr>
            <w:tcW w:w="1217" w:type="dxa"/>
          </w:tcPr>
          <w:p w:rsidR="00E127B0" w:rsidRPr="005F61F2" w:rsidRDefault="00E127B0" w:rsidP="007F286A">
            <w:pPr>
              <w:pStyle w:val="TableParagraph"/>
              <w:spacing w:before="1"/>
              <w:ind w:left="86" w:right="78"/>
              <w:jc w:val="center"/>
              <w:rPr>
                <w:rFonts w:ascii="Times New Roman" w:hAnsi="Times New Roman" w:cs="Times New Roman"/>
                <w:sz w:val="20"/>
                <w:szCs w:val="20"/>
              </w:rPr>
            </w:pPr>
            <w:r w:rsidRPr="005F61F2">
              <w:rPr>
                <w:rFonts w:ascii="Times New Roman" w:hAnsi="Times New Roman" w:cs="Times New Roman"/>
                <w:b/>
                <w:sz w:val="20"/>
                <w:szCs w:val="20"/>
              </w:rPr>
              <w:t>2</w:t>
            </w:r>
            <w:r w:rsidR="007F286A">
              <w:rPr>
                <w:rFonts w:ascii="Times New Roman" w:hAnsi="Times New Roman" w:cs="Times New Roman"/>
                <w:b/>
                <w:sz w:val="20"/>
                <w:szCs w:val="20"/>
              </w:rPr>
              <w:t>1</w:t>
            </w:r>
            <w:r w:rsidRPr="005F61F2">
              <w:rPr>
                <w:rFonts w:ascii="Times New Roman" w:hAnsi="Times New Roman" w:cs="Times New Roman"/>
                <w:b/>
                <w:sz w:val="20"/>
                <w:szCs w:val="20"/>
              </w:rPr>
              <w:t>.10.2022</w:t>
            </w:r>
          </w:p>
        </w:tc>
        <w:tc>
          <w:tcPr>
            <w:tcW w:w="737" w:type="dxa"/>
          </w:tcPr>
          <w:p w:rsidR="00E127B0" w:rsidRPr="005F61F2" w:rsidRDefault="00E127B0">
            <w:pPr>
              <w:pStyle w:val="TableParagraph"/>
              <w:spacing w:before="11"/>
              <w:rPr>
                <w:rFonts w:ascii="Times New Roman" w:hAnsi="Times New Roman" w:cs="Times New Roman"/>
                <w:b/>
                <w:sz w:val="20"/>
                <w:szCs w:val="20"/>
              </w:rPr>
            </w:pPr>
          </w:p>
          <w:p w:rsidR="00E127B0" w:rsidRPr="007F286A" w:rsidRDefault="007F286A" w:rsidP="005F61F2">
            <w:pPr>
              <w:pStyle w:val="TableParagraph"/>
              <w:ind w:left="87" w:right="96"/>
              <w:jc w:val="center"/>
              <w:rPr>
                <w:rFonts w:ascii="Times New Roman" w:hAnsi="Times New Roman" w:cs="Times New Roman"/>
                <w:sz w:val="18"/>
                <w:szCs w:val="18"/>
              </w:rPr>
            </w:pPr>
            <w:r w:rsidRPr="007F286A">
              <w:rPr>
                <w:rFonts w:ascii="Times New Roman" w:hAnsi="Times New Roman" w:cs="Times New Roman"/>
                <w:sz w:val="18"/>
                <w:szCs w:val="18"/>
              </w:rPr>
              <w:t>10</w:t>
            </w:r>
            <w:r w:rsidR="00E127B0" w:rsidRPr="007F286A">
              <w:rPr>
                <w:rFonts w:ascii="Times New Roman" w:hAnsi="Times New Roman" w:cs="Times New Roman"/>
                <w:sz w:val="18"/>
                <w:szCs w:val="18"/>
              </w:rPr>
              <w:t>:</w:t>
            </w:r>
            <w:r w:rsidRPr="007F286A">
              <w:rPr>
                <w:rFonts w:ascii="Times New Roman" w:hAnsi="Times New Roman" w:cs="Times New Roman"/>
                <w:sz w:val="18"/>
                <w:szCs w:val="18"/>
              </w:rPr>
              <w:t>0</w:t>
            </w:r>
            <w:r w:rsidR="00E127B0" w:rsidRPr="007F286A">
              <w:rPr>
                <w:rFonts w:ascii="Times New Roman" w:hAnsi="Times New Roman" w:cs="Times New Roman"/>
                <w:sz w:val="18"/>
                <w:szCs w:val="18"/>
              </w:rPr>
              <w:t>0</w:t>
            </w:r>
          </w:p>
        </w:tc>
      </w:tr>
      <w:tr w:rsidR="006234BA" w:rsidRPr="00E127B0">
        <w:trPr>
          <w:trHeight w:val="690"/>
        </w:trPr>
        <w:tc>
          <w:tcPr>
            <w:tcW w:w="644" w:type="dxa"/>
          </w:tcPr>
          <w:p w:rsidR="006234BA" w:rsidRDefault="006234BA">
            <w:pPr>
              <w:pStyle w:val="TableParagraph"/>
              <w:spacing w:before="11"/>
              <w:rPr>
                <w:rFonts w:ascii="Times New Roman" w:hAnsi="Times New Roman" w:cs="Times New Roman"/>
                <w:b/>
                <w:sz w:val="20"/>
                <w:szCs w:val="20"/>
              </w:rPr>
            </w:pPr>
          </w:p>
          <w:p w:rsidR="006234BA" w:rsidRPr="006234BA" w:rsidRDefault="006234BA">
            <w:pPr>
              <w:pStyle w:val="TableParagraph"/>
              <w:spacing w:before="11"/>
              <w:rPr>
                <w:rFonts w:ascii="Times New Roman" w:hAnsi="Times New Roman" w:cs="Times New Roman"/>
                <w:sz w:val="20"/>
                <w:szCs w:val="20"/>
              </w:rPr>
            </w:pPr>
            <w:r w:rsidRPr="006234BA">
              <w:rPr>
                <w:rFonts w:ascii="Times New Roman" w:hAnsi="Times New Roman" w:cs="Times New Roman"/>
                <w:sz w:val="20"/>
                <w:szCs w:val="20"/>
              </w:rPr>
              <w:t>3</w:t>
            </w:r>
          </w:p>
        </w:tc>
        <w:tc>
          <w:tcPr>
            <w:tcW w:w="2487" w:type="dxa"/>
          </w:tcPr>
          <w:p w:rsidR="006234BA" w:rsidRPr="005F61F2" w:rsidRDefault="006234BA" w:rsidP="005F61F2">
            <w:pPr>
              <w:pStyle w:val="TableParagraph"/>
              <w:spacing w:before="3" w:line="230" w:lineRule="exact"/>
              <w:ind w:left="107" w:right="149"/>
              <w:rPr>
                <w:rFonts w:ascii="Times New Roman" w:hAnsi="Times New Roman" w:cs="Times New Roman"/>
                <w:sz w:val="20"/>
                <w:szCs w:val="20"/>
              </w:rPr>
            </w:pPr>
            <w:r>
              <w:rPr>
                <w:rFonts w:ascii="Times New Roman" w:hAnsi="Times New Roman" w:cs="Times New Roman"/>
                <w:sz w:val="20"/>
                <w:szCs w:val="20"/>
              </w:rPr>
              <w:t xml:space="preserve">İlahiyat Fakültesi </w:t>
            </w:r>
            <w:r w:rsidRPr="005F61F2">
              <w:rPr>
                <w:rFonts w:ascii="Times New Roman" w:hAnsi="Times New Roman" w:cs="Times New Roman"/>
                <w:sz w:val="20"/>
                <w:szCs w:val="20"/>
              </w:rPr>
              <w:t xml:space="preserve">Yerleşkesi </w:t>
            </w:r>
            <w:r>
              <w:rPr>
                <w:rFonts w:ascii="Times New Roman" w:hAnsi="Times New Roman" w:cs="Times New Roman"/>
                <w:sz w:val="20"/>
                <w:szCs w:val="20"/>
              </w:rPr>
              <w:t>Fotokopi Alanı</w:t>
            </w:r>
          </w:p>
        </w:tc>
        <w:tc>
          <w:tcPr>
            <w:tcW w:w="1200" w:type="dxa"/>
          </w:tcPr>
          <w:p w:rsidR="006234BA" w:rsidRDefault="006234BA">
            <w:pPr>
              <w:pStyle w:val="TableParagraph"/>
              <w:spacing w:before="11"/>
              <w:rPr>
                <w:rFonts w:ascii="Times New Roman" w:hAnsi="Times New Roman" w:cs="Times New Roman"/>
                <w:b/>
                <w:sz w:val="20"/>
                <w:szCs w:val="20"/>
              </w:rPr>
            </w:pPr>
          </w:p>
          <w:p w:rsidR="006234BA" w:rsidRPr="006234BA" w:rsidRDefault="00813892">
            <w:pPr>
              <w:pStyle w:val="TableParagraph"/>
              <w:spacing w:before="11"/>
              <w:rPr>
                <w:rFonts w:ascii="Times New Roman" w:hAnsi="Times New Roman" w:cs="Times New Roman"/>
                <w:sz w:val="20"/>
                <w:szCs w:val="20"/>
              </w:rPr>
            </w:pPr>
            <w:bookmarkStart w:id="0" w:name="_GoBack"/>
            <w:r>
              <w:rPr>
                <w:rFonts w:ascii="Times New Roman" w:hAnsi="Times New Roman" w:cs="Times New Roman"/>
                <w:sz w:val="20"/>
                <w:szCs w:val="20"/>
              </w:rPr>
              <w:t xml:space="preserve">           </w:t>
            </w:r>
            <w:r w:rsidR="006234BA" w:rsidRPr="006234BA">
              <w:rPr>
                <w:rFonts w:ascii="Times New Roman" w:hAnsi="Times New Roman" w:cs="Times New Roman"/>
                <w:sz w:val="20"/>
                <w:szCs w:val="20"/>
              </w:rPr>
              <w:t>3</w:t>
            </w:r>
            <w:bookmarkEnd w:id="0"/>
          </w:p>
        </w:tc>
        <w:tc>
          <w:tcPr>
            <w:tcW w:w="1512" w:type="dxa"/>
          </w:tcPr>
          <w:p w:rsidR="006234BA" w:rsidRDefault="006234BA" w:rsidP="00E127B0">
            <w:pPr>
              <w:pStyle w:val="TableParagraph"/>
              <w:spacing w:before="1" w:line="211" w:lineRule="exact"/>
              <w:ind w:left="107"/>
              <w:rPr>
                <w:rFonts w:ascii="Times New Roman" w:hAnsi="Times New Roman" w:cs="Times New Roman"/>
                <w:sz w:val="20"/>
                <w:szCs w:val="20"/>
              </w:rPr>
            </w:pPr>
          </w:p>
          <w:p w:rsidR="006234BA" w:rsidRPr="006234BA" w:rsidRDefault="006234BA" w:rsidP="006234BA">
            <w:r>
              <w:t xml:space="preserve">  16,67</w:t>
            </w:r>
          </w:p>
        </w:tc>
        <w:tc>
          <w:tcPr>
            <w:tcW w:w="1598" w:type="dxa"/>
          </w:tcPr>
          <w:p w:rsidR="006234BA" w:rsidRDefault="006234BA" w:rsidP="0031274E">
            <w:pPr>
              <w:pStyle w:val="TableParagraph"/>
              <w:spacing w:before="8"/>
              <w:rPr>
                <w:rFonts w:ascii="Times New Roman" w:hAnsi="Times New Roman" w:cs="Times New Roman"/>
                <w:b/>
                <w:sz w:val="20"/>
                <w:szCs w:val="20"/>
              </w:rPr>
            </w:pPr>
          </w:p>
          <w:p w:rsidR="006234BA" w:rsidRPr="005F61F2" w:rsidRDefault="006234BA" w:rsidP="0031274E">
            <w:pPr>
              <w:pStyle w:val="TableParagraph"/>
              <w:spacing w:before="8"/>
              <w:rPr>
                <w:rFonts w:ascii="Times New Roman" w:hAnsi="Times New Roman" w:cs="Times New Roman"/>
                <w:b/>
                <w:sz w:val="20"/>
                <w:szCs w:val="20"/>
              </w:rPr>
            </w:pPr>
            <w:r>
              <w:rPr>
                <w:rFonts w:ascii="Times New Roman" w:hAnsi="Times New Roman" w:cs="Times New Roman"/>
                <w:b/>
                <w:sz w:val="20"/>
                <w:szCs w:val="20"/>
              </w:rPr>
              <w:t xml:space="preserve">            9.000</w:t>
            </w:r>
          </w:p>
        </w:tc>
        <w:tc>
          <w:tcPr>
            <w:tcW w:w="1107" w:type="dxa"/>
          </w:tcPr>
          <w:p w:rsidR="006234BA" w:rsidRDefault="006234BA" w:rsidP="0031274E">
            <w:pPr>
              <w:pStyle w:val="TableParagraph"/>
              <w:spacing w:before="1"/>
              <w:ind w:left="163"/>
              <w:rPr>
                <w:rFonts w:ascii="Times New Roman" w:hAnsi="Times New Roman" w:cs="Times New Roman"/>
                <w:b/>
                <w:sz w:val="20"/>
                <w:szCs w:val="20"/>
              </w:rPr>
            </w:pPr>
          </w:p>
          <w:p w:rsidR="006234BA" w:rsidRPr="005F61F2" w:rsidRDefault="006234BA" w:rsidP="0031274E">
            <w:pPr>
              <w:pStyle w:val="TableParagraph"/>
              <w:spacing w:before="1"/>
              <w:ind w:left="163"/>
              <w:rPr>
                <w:rFonts w:ascii="Times New Roman" w:hAnsi="Times New Roman" w:cs="Times New Roman"/>
                <w:b/>
                <w:sz w:val="20"/>
                <w:szCs w:val="20"/>
              </w:rPr>
            </w:pPr>
            <w:r>
              <w:rPr>
                <w:rFonts w:ascii="Times New Roman" w:hAnsi="Times New Roman" w:cs="Times New Roman"/>
                <w:b/>
                <w:sz w:val="20"/>
                <w:szCs w:val="20"/>
              </w:rPr>
              <w:t>270,00</w:t>
            </w:r>
          </w:p>
        </w:tc>
        <w:tc>
          <w:tcPr>
            <w:tcW w:w="1217" w:type="dxa"/>
          </w:tcPr>
          <w:p w:rsidR="006234BA" w:rsidRDefault="006234BA" w:rsidP="007F286A">
            <w:pPr>
              <w:pStyle w:val="TableParagraph"/>
              <w:spacing w:before="1"/>
              <w:ind w:left="86" w:right="78"/>
              <w:jc w:val="center"/>
              <w:rPr>
                <w:rFonts w:ascii="Times New Roman" w:hAnsi="Times New Roman" w:cs="Times New Roman"/>
                <w:b/>
                <w:sz w:val="20"/>
                <w:szCs w:val="20"/>
              </w:rPr>
            </w:pPr>
          </w:p>
          <w:p w:rsidR="006234BA" w:rsidRPr="005F61F2" w:rsidRDefault="006234BA" w:rsidP="007F286A">
            <w:pPr>
              <w:pStyle w:val="TableParagraph"/>
              <w:spacing w:before="1"/>
              <w:ind w:left="86" w:right="78"/>
              <w:jc w:val="center"/>
              <w:rPr>
                <w:rFonts w:ascii="Times New Roman" w:hAnsi="Times New Roman" w:cs="Times New Roman"/>
                <w:b/>
                <w:sz w:val="20"/>
                <w:szCs w:val="20"/>
              </w:rPr>
            </w:pPr>
            <w:r w:rsidRPr="005F61F2">
              <w:rPr>
                <w:rFonts w:ascii="Times New Roman" w:hAnsi="Times New Roman" w:cs="Times New Roman"/>
                <w:b/>
                <w:sz w:val="20"/>
                <w:szCs w:val="20"/>
              </w:rPr>
              <w:t>2</w:t>
            </w:r>
            <w:r>
              <w:rPr>
                <w:rFonts w:ascii="Times New Roman" w:hAnsi="Times New Roman" w:cs="Times New Roman"/>
                <w:b/>
                <w:sz w:val="20"/>
                <w:szCs w:val="20"/>
              </w:rPr>
              <w:t>1</w:t>
            </w:r>
            <w:r w:rsidRPr="005F61F2">
              <w:rPr>
                <w:rFonts w:ascii="Times New Roman" w:hAnsi="Times New Roman" w:cs="Times New Roman"/>
                <w:b/>
                <w:sz w:val="20"/>
                <w:szCs w:val="20"/>
              </w:rPr>
              <w:t>.10.2022</w:t>
            </w:r>
          </w:p>
        </w:tc>
        <w:tc>
          <w:tcPr>
            <w:tcW w:w="737" w:type="dxa"/>
          </w:tcPr>
          <w:p w:rsidR="006234BA" w:rsidRDefault="006234BA">
            <w:pPr>
              <w:pStyle w:val="TableParagraph"/>
              <w:spacing w:before="11"/>
              <w:rPr>
                <w:rFonts w:ascii="Times New Roman" w:hAnsi="Times New Roman" w:cs="Times New Roman"/>
                <w:b/>
                <w:sz w:val="20"/>
                <w:szCs w:val="20"/>
              </w:rPr>
            </w:pPr>
          </w:p>
          <w:p w:rsidR="006234BA" w:rsidRPr="005F61F2" w:rsidRDefault="006234BA">
            <w:pPr>
              <w:pStyle w:val="TableParagraph"/>
              <w:spacing w:before="11"/>
              <w:rPr>
                <w:rFonts w:ascii="Times New Roman" w:hAnsi="Times New Roman" w:cs="Times New Roman"/>
                <w:b/>
                <w:sz w:val="20"/>
                <w:szCs w:val="20"/>
              </w:rPr>
            </w:pPr>
            <w:r>
              <w:rPr>
                <w:rFonts w:ascii="Times New Roman" w:hAnsi="Times New Roman" w:cs="Times New Roman"/>
                <w:b/>
                <w:sz w:val="20"/>
                <w:szCs w:val="20"/>
              </w:rPr>
              <w:t>09:30</w:t>
            </w:r>
          </w:p>
        </w:tc>
      </w:tr>
    </w:tbl>
    <w:p w:rsidR="00535B3D" w:rsidRPr="00E127B0" w:rsidRDefault="00535B3D">
      <w:pPr>
        <w:pStyle w:val="GvdeMetni"/>
        <w:spacing w:before="9"/>
        <w:rPr>
          <w:rFonts w:ascii="Times New Roman" w:hAnsi="Times New Roman" w:cs="Times New Roman"/>
          <w:b/>
          <w:sz w:val="22"/>
          <w:szCs w:val="22"/>
        </w:rPr>
      </w:pPr>
    </w:p>
    <w:p w:rsidR="00535B3D" w:rsidRPr="00627265" w:rsidRDefault="00E127B0">
      <w:pPr>
        <w:ind w:left="2416" w:right="2443"/>
        <w:jc w:val="center"/>
        <w:rPr>
          <w:rFonts w:ascii="Times New Roman" w:hAnsi="Times New Roman" w:cs="Times New Roman"/>
          <w:b/>
          <w:sz w:val="24"/>
          <w:szCs w:val="24"/>
        </w:rPr>
      </w:pPr>
      <w:r w:rsidRPr="00627265">
        <w:rPr>
          <w:rFonts w:ascii="Times New Roman" w:hAnsi="Times New Roman" w:cs="Times New Roman"/>
          <w:b/>
          <w:sz w:val="24"/>
          <w:szCs w:val="24"/>
        </w:rPr>
        <w:t>İLANOLUNUR</w:t>
      </w:r>
    </w:p>
    <w:sectPr w:rsidR="00535B3D" w:rsidRPr="00627265" w:rsidSect="00535B3D">
      <w:pgSz w:w="11910" w:h="16840"/>
      <w:pgMar w:top="440" w:right="500" w:bottom="280" w:left="680"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F3E1C"/>
    <w:multiLevelType w:val="hybridMultilevel"/>
    <w:tmpl w:val="FF60B2EC"/>
    <w:lvl w:ilvl="0" w:tplc="855CB824">
      <w:start w:val="1"/>
      <w:numFmt w:val="decimal"/>
      <w:lvlText w:val="%1-"/>
      <w:lvlJc w:val="left"/>
      <w:pPr>
        <w:ind w:left="786" w:hanging="567"/>
      </w:pPr>
      <w:rPr>
        <w:rFonts w:ascii="Arial" w:eastAsia="Arial" w:hAnsi="Arial" w:cs="Arial" w:hint="default"/>
        <w:b/>
        <w:bCs/>
        <w:spacing w:val="-1"/>
        <w:w w:val="99"/>
        <w:sz w:val="20"/>
        <w:szCs w:val="20"/>
        <w:lang w:val="tr-TR" w:eastAsia="en-US" w:bidi="ar-SA"/>
      </w:rPr>
    </w:lvl>
    <w:lvl w:ilvl="1" w:tplc="D6809F76">
      <w:numFmt w:val="bullet"/>
      <w:lvlText w:val="•"/>
      <w:lvlJc w:val="left"/>
      <w:pPr>
        <w:ind w:left="1774" w:hanging="567"/>
      </w:pPr>
      <w:rPr>
        <w:rFonts w:hint="default"/>
        <w:lang w:val="tr-TR" w:eastAsia="en-US" w:bidi="ar-SA"/>
      </w:rPr>
    </w:lvl>
    <w:lvl w:ilvl="2" w:tplc="192AE988">
      <w:numFmt w:val="bullet"/>
      <w:lvlText w:val="•"/>
      <w:lvlJc w:val="left"/>
      <w:pPr>
        <w:ind w:left="2769" w:hanging="567"/>
      </w:pPr>
      <w:rPr>
        <w:rFonts w:hint="default"/>
        <w:lang w:val="tr-TR" w:eastAsia="en-US" w:bidi="ar-SA"/>
      </w:rPr>
    </w:lvl>
    <w:lvl w:ilvl="3" w:tplc="C6426398">
      <w:numFmt w:val="bullet"/>
      <w:lvlText w:val="•"/>
      <w:lvlJc w:val="left"/>
      <w:pPr>
        <w:ind w:left="3763" w:hanging="567"/>
      </w:pPr>
      <w:rPr>
        <w:rFonts w:hint="default"/>
        <w:lang w:val="tr-TR" w:eastAsia="en-US" w:bidi="ar-SA"/>
      </w:rPr>
    </w:lvl>
    <w:lvl w:ilvl="4" w:tplc="1EE6C15E">
      <w:numFmt w:val="bullet"/>
      <w:lvlText w:val="•"/>
      <w:lvlJc w:val="left"/>
      <w:pPr>
        <w:ind w:left="4758" w:hanging="567"/>
      </w:pPr>
      <w:rPr>
        <w:rFonts w:hint="default"/>
        <w:lang w:val="tr-TR" w:eastAsia="en-US" w:bidi="ar-SA"/>
      </w:rPr>
    </w:lvl>
    <w:lvl w:ilvl="5" w:tplc="A57892AA">
      <w:numFmt w:val="bullet"/>
      <w:lvlText w:val="•"/>
      <w:lvlJc w:val="left"/>
      <w:pPr>
        <w:ind w:left="5753" w:hanging="567"/>
      </w:pPr>
      <w:rPr>
        <w:rFonts w:hint="default"/>
        <w:lang w:val="tr-TR" w:eastAsia="en-US" w:bidi="ar-SA"/>
      </w:rPr>
    </w:lvl>
    <w:lvl w:ilvl="6" w:tplc="F32C6A22">
      <w:numFmt w:val="bullet"/>
      <w:lvlText w:val="•"/>
      <w:lvlJc w:val="left"/>
      <w:pPr>
        <w:ind w:left="6747" w:hanging="567"/>
      </w:pPr>
      <w:rPr>
        <w:rFonts w:hint="default"/>
        <w:lang w:val="tr-TR" w:eastAsia="en-US" w:bidi="ar-SA"/>
      </w:rPr>
    </w:lvl>
    <w:lvl w:ilvl="7" w:tplc="2A708620">
      <w:numFmt w:val="bullet"/>
      <w:lvlText w:val="•"/>
      <w:lvlJc w:val="left"/>
      <w:pPr>
        <w:ind w:left="7742" w:hanging="567"/>
      </w:pPr>
      <w:rPr>
        <w:rFonts w:hint="default"/>
        <w:lang w:val="tr-TR" w:eastAsia="en-US" w:bidi="ar-SA"/>
      </w:rPr>
    </w:lvl>
    <w:lvl w:ilvl="8" w:tplc="FF6EB3E8">
      <w:numFmt w:val="bullet"/>
      <w:lvlText w:val="•"/>
      <w:lvlJc w:val="left"/>
      <w:pPr>
        <w:ind w:left="8737" w:hanging="567"/>
      </w:pPr>
      <w:rPr>
        <w:rFonts w:hint="default"/>
        <w:lang w:val="tr-TR" w:eastAsia="en-US" w:bidi="ar-SA"/>
      </w:rPr>
    </w:lvl>
  </w:abstractNum>
  <w:abstractNum w:abstractNumId="1">
    <w:nsid w:val="3F067B41"/>
    <w:multiLevelType w:val="hybridMultilevel"/>
    <w:tmpl w:val="78667F52"/>
    <w:lvl w:ilvl="0" w:tplc="D1986656">
      <w:start w:val="1"/>
      <w:numFmt w:val="decimal"/>
      <w:lvlText w:val="%1)"/>
      <w:lvlJc w:val="left"/>
      <w:pPr>
        <w:ind w:left="928" w:hanging="348"/>
      </w:pPr>
      <w:rPr>
        <w:rFonts w:ascii="Arial" w:eastAsia="Arial" w:hAnsi="Arial" w:cs="Arial" w:hint="default"/>
        <w:b/>
        <w:bCs/>
        <w:spacing w:val="-1"/>
        <w:w w:val="99"/>
        <w:sz w:val="20"/>
        <w:szCs w:val="20"/>
        <w:lang w:val="tr-TR" w:eastAsia="en-US" w:bidi="ar-SA"/>
      </w:rPr>
    </w:lvl>
    <w:lvl w:ilvl="1" w:tplc="8340920C">
      <w:numFmt w:val="bullet"/>
      <w:lvlText w:val="•"/>
      <w:lvlJc w:val="left"/>
      <w:pPr>
        <w:ind w:left="1900" w:hanging="348"/>
      </w:pPr>
      <w:rPr>
        <w:rFonts w:hint="default"/>
        <w:lang w:val="tr-TR" w:eastAsia="en-US" w:bidi="ar-SA"/>
      </w:rPr>
    </w:lvl>
    <w:lvl w:ilvl="2" w:tplc="60ECA31C">
      <w:numFmt w:val="bullet"/>
      <w:lvlText w:val="•"/>
      <w:lvlJc w:val="left"/>
      <w:pPr>
        <w:ind w:left="2881" w:hanging="348"/>
      </w:pPr>
      <w:rPr>
        <w:rFonts w:hint="default"/>
        <w:lang w:val="tr-TR" w:eastAsia="en-US" w:bidi="ar-SA"/>
      </w:rPr>
    </w:lvl>
    <w:lvl w:ilvl="3" w:tplc="D4207322">
      <w:numFmt w:val="bullet"/>
      <w:lvlText w:val="•"/>
      <w:lvlJc w:val="left"/>
      <w:pPr>
        <w:ind w:left="3861" w:hanging="348"/>
      </w:pPr>
      <w:rPr>
        <w:rFonts w:hint="default"/>
        <w:lang w:val="tr-TR" w:eastAsia="en-US" w:bidi="ar-SA"/>
      </w:rPr>
    </w:lvl>
    <w:lvl w:ilvl="4" w:tplc="8242A6AE">
      <w:numFmt w:val="bullet"/>
      <w:lvlText w:val="•"/>
      <w:lvlJc w:val="left"/>
      <w:pPr>
        <w:ind w:left="4842" w:hanging="348"/>
      </w:pPr>
      <w:rPr>
        <w:rFonts w:hint="default"/>
        <w:lang w:val="tr-TR" w:eastAsia="en-US" w:bidi="ar-SA"/>
      </w:rPr>
    </w:lvl>
    <w:lvl w:ilvl="5" w:tplc="F2D2ED38">
      <w:numFmt w:val="bullet"/>
      <w:lvlText w:val="•"/>
      <w:lvlJc w:val="left"/>
      <w:pPr>
        <w:ind w:left="5823" w:hanging="348"/>
      </w:pPr>
      <w:rPr>
        <w:rFonts w:hint="default"/>
        <w:lang w:val="tr-TR" w:eastAsia="en-US" w:bidi="ar-SA"/>
      </w:rPr>
    </w:lvl>
    <w:lvl w:ilvl="6" w:tplc="1310C480">
      <w:numFmt w:val="bullet"/>
      <w:lvlText w:val="•"/>
      <w:lvlJc w:val="left"/>
      <w:pPr>
        <w:ind w:left="6803" w:hanging="348"/>
      </w:pPr>
      <w:rPr>
        <w:rFonts w:hint="default"/>
        <w:lang w:val="tr-TR" w:eastAsia="en-US" w:bidi="ar-SA"/>
      </w:rPr>
    </w:lvl>
    <w:lvl w:ilvl="7" w:tplc="06624688">
      <w:numFmt w:val="bullet"/>
      <w:lvlText w:val="•"/>
      <w:lvlJc w:val="left"/>
      <w:pPr>
        <w:ind w:left="7784" w:hanging="348"/>
      </w:pPr>
      <w:rPr>
        <w:rFonts w:hint="default"/>
        <w:lang w:val="tr-TR" w:eastAsia="en-US" w:bidi="ar-SA"/>
      </w:rPr>
    </w:lvl>
    <w:lvl w:ilvl="8" w:tplc="3800E66E">
      <w:numFmt w:val="bullet"/>
      <w:lvlText w:val="•"/>
      <w:lvlJc w:val="left"/>
      <w:pPr>
        <w:ind w:left="8765" w:hanging="348"/>
      </w:pPr>
      <w:rPr>
        <w:rFonts w:hint="default"/>
        <w:lang w:val="tr-TR" w:eastAsia="en-US" w:bidi="ar-SA"/>
      </w:rPr>
    </w:lvl>
  </w:abstractNum>
  <w:abstractNum w:abstractNumId="2">
    <w:nsid w:val="69553C8E"/>
    <w:multiLevelType w:val="hybridMultilevel"/>
    <w:tmpl w:val="89EA6042"/>
    <w:lvl w:ilvl="0" w:tplc="21062F9E">
      <w:start w:val="1"/>
      <w:numFmt w:val="decimal"/>
      <w:lvlText w:val="%1-"/>
      <w:lvlJc w:val="left"/>
      <w:pPr>
        <w:ind w:left="786" w:hanging="567"/>
      </w:pPr>
      <w:rPr>
        <w:rFonts w:ascii="Arial" w:eastAsia="Arial" w:hAnsi="Arial" w:cs="Arial" w:hint="default"/>
        <w:b/>
        <w:bCs/>
        <w:spacing w:val="-1"/>
        <w:w w:val="99"/>
        <w:sz w:val="20"/>
        <w:szCs w:val="20"/>
        <w:lang w:val="tr-TR" w:eastAsia="en-US" w:bidi="ar-SA"/>
      </w:rPr>
    </w:lvl>
    <w:lvl w:ilvl="1" w:tplc="3B72DC5C">
      <w:numFmt w:val="bullet"/>
      <w:lvlText w:val="•"/>
      <w:lvlJc w:val="left"/>
      <w:pPr>
        <w:ind w:left="1774" w:hanging="567"/>
      </w:pPr>
      <w:rPr>
        <w:rFonts w:hint="default"/>
        <w:lang w:val="tr-TR" w:eastAsia="en-US" w:bidi="ar-SA"/>
      </w:rPr>
    </w:lvl>
    <w:lvl w:ilvl="2" w:tplc="63CCF0BA">
      <w:numFmt w:val="bullet"/>
      <w:lvlText w:val="•"/>
      <w:lvlJc w:val="left"/>
      <w:pPr>
        <w:ind w:left="2769" w:hanging="567"/>
      </w:pPr>
      <w:rPr>
        <w:rFonts w:hint="default"/>
        <w:lang w:val="tr-TR" w:eastAsia="en-US" w:bidi="ar-SA"/>
      </w:rPr>
    </w:lvl>
    <w:lvl w:ilvl="3" w:tplc="9FE45B8C">
      <w:numFmt w:val="bullet"/>
      <w:lvlText w:val="•"/>
      <w:lvlJc w:val="left"/>
      <w:pPr>
        <w:ind w:left="3763" w:hanging="567"/>
      </w:pPr>
      <w:rPr>
        <w:rFonts w:hint="default"/>
        <w:lang w:val="tr-TR" w:eastAsia="en-US" w:bidi="ar-SA"/>
      </w:rPr>
    </w:lvl>
    <w:lvl w:ilvl="4" w:tplc="7526B9E4">
      <w:numFmt w:val="bullet"/>
      <w:lvlText w:val="•"/>
      <w:lvlJc w:val="left"/>
      <w:pPr>
        <w:ind w:left="4758" w:hanging="567"/>
      </w:pPr>
      <w:rPr>
        <w:rFonts w:hint="default"/>
        <w:lang w:val="tr-TR" w:eastAsia="en-US" w:bidi="ar-SA"/>
      </w:rPr>
    </w:lvl>
    <w:lvl w:ilvl="5" w:tplc="D65C1D1C">
      <w:numFmt w:val="bullet"/>
      <w:lvlText w:val="•"/>
      <w:lvlJc w:val="left"/>
      <w:pPr>
        <w:ind w:left="5753" w:hanging="567"/>
      </w:pPr>
      <w:rPr>
        <w:rFonts w:hint="default"/>
        <w:lang w:val="tr-TR" w:eastAsia="en-US" w:bidi="ar-SA"/>
      </w:rPr>
    </w:lvl>
    <w:lvl w:ilvl="6" w:tplc="1BCA78D2">
      <w:numFmt w:val="bullet"/>
      <w:lvlText w:val="•"/>
      <w:lvlJc w:val="left"/>
      <w:pPr>
        <w:ind w:left="6747" w:hanging="567"/>
      </w:pPr>
      <w:rPr>
        <w:rFonts w:hint="default"/>
        <w:lang w:val="tr-TR" w:eastAsia="en-US" w:bidi="ar-SA"/>
      </w:rPr>
    </w:lvl>
    <w:lvl w:ilvl="7" w:tplc="7C649640">
      <w:numFmt w:val="bullet"/>
      <w:lvlText w:val="•"/>
      <w:lvlJc w:val="left"/>
      <w:pPr>
        <w:ind w:left="7742" w:hanging="567"/>
      </w:pPr>
      <w:rPr>
        <w:rFonts w:hint="default"/>
        <w:lang w:val="tr-TR" w:eastAsia="en-US" w:bidi="ar-SA"/>
      </w:rPr>
    </w:lvl>
    <w:lvl w:ilvl="8" w:tplc="AFAA819A">
      <w:numFmt w:val="bullet"/>
      <w:lvlText w:val="•"/>
      <w:lvlJc w:val="left"/>
      <w:pPr>
        <w:ind w:left="8737" w:hanging="567"/>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535B3D"/>
    <w:rsid w:val="00147227"/>
    <w:rsid w:val="001478C8"/>
    <w:rsid w:val="00352A28"/>
    <w:rsid w:val="00535B3D"/>
    <w:rsid w:val="005F61F2"/>
    <w:rsid w:val="006234BA"/>
    <w:rsid w:val="00627265"/>
    <w:rsid w:val="006A473E"/>
    <w:rsid w:val="006B2A63"/>
    <w:rsid w:val="007F286A"/>
    <w:rsid w:val="00813892"/>
    <w:rsid w:val="00873512"/>
    <w:rsid w:val="0089795C"/>
    <w:rsid w:val="00AA24A3"/>
    <w:rsid w:val="00B949ED"/>
    <w:rsid w:val="00D35835"/>
    <w:rsid w:val="00DD444D"/>
    <w:rsid w:val="00E127B0"/>
    <w:rsid w:val="00E629E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35B3D"/>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35B3D"/>
    <w:tblPr>
      <w:tblInd w:w="0" w:type="dxa"/>
      <w:tblCellMar>
        <w:top w:w="0" w:type="dxa"/>
        <w:left w:w="0" w:type="dxa"/>
        <w:bottom w:w="0" w:type="dxa"/>
        <w:right w:w="0" w:type="dxa"/>
      </w:tblCellMar>
    </w:tblPr>
  </w:style>
  <w:style w:type="paragraph" w:styleId="GvdeMetni">
    <w:name w:val="Body Text"/>
    <w:basedOn w:val="Normal"/>
    <w:uiPriority w:val="1"/>
    <w:qFormat/>
    <w:rsid w:val="00535B3D"/>
    <w:pPr>
      <w:spacing w:before="1"/>
    </w:pPr>
    <w:rPr>
      <w:sz w:val="20"/>
      <w:szCs w:val="20"/>
    </w:rPr>
  </w:style>
  <w:style w:type="paragraph" w:customStyle="1" w:styleId="Balk11">
    <w:name w:val="Başlık 11"/>
    <w:basedOn w:val="Normal"/>
    <w:uiPriority w:val="1"/>
    <w:qFormat/>
    <w:rsid w:val="00535B3D"/>
    <w:pPr>
      <w:ind w:left="928"/>
      <w:outlineLvl w:val="1"/>
    </w:pPr>
    <w:rPr>
      <w:b/>
      <w:bCs/>
      <w:sz w:val="20"/>
      <w:szCs w:val="20"/>
      <w:u w:val="single" w:color="000000"/>
    </w:rPr>
  </w:style>
  <w:style w:type="paragraph" w:styleId="KonuBal">
    <w:name w:val="Title"/>
    <w:basedOn w:val="Normal"/>
    <w:uiPriority w:val="1"/>
    <w:qFormat/>
    <w:rsid w:val="00535B3D"/>
    <w:pPr>
      <w:spacing w:before="72"/>
      <w:ind w:left="2416" w:right="2436"/>
      <w:jc w:val="center"/>
    </w:pPr>
    <w:rPr>
      <w:rFonts w:ascii="Times New Roman" w:eastAsia="Times New Roman" w:hAnsi="Times New Roman" w:cs="Times New Roman"/>
      <w:b/>
      <w:bCs/>
    </w:rPr>
  </w:style>
  <w:style w:type="paragraph" w:styleId="ListeParagraf">
    <w:name w:val="List Paragraph"/>
    <w:basedOn w:val="Normal"/>
    <w:uiPriority w:val="1"/>
    <w:qFormat/>
    <w:rsid w:val="00535B3D"/>
    <w:pPr>
      <w:ind w:left="786" w:hanging="567"/>
    </w:pPr>
  </w:style>
  <w:style w:type="paragraph" w:customStyle="1" w:styleId="TableParagraph">
    <w:name w:val="Table Paragraph"/>
    <w:basedOn w:val="Normal"/>
    <w:uiPriority w:val="1"/>
    <w:qFormat/>
    <w:rsid w:val="00535B3D"/>
  </w:style>
  <w:style w:type="character" w:styleId="Kpr">
    <w:name w:val="Hyperlink"/>
    <w:basedOn w:val="VarsaylanParagrafYazTipi"/>
    <w:uiPriority w:val="99"/>
    <w:unhideWhenUsed/>
    <w:rsid w:val="0087351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2057</TotalTime>
  <Pages>2</Pages>
  <Words>788</Words>
  <Characters>4498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creator>HP</dc:creator>
  <cp:lastModifiedBy>Windows Kullanıcısı</cp:lastModifiedBy>
  <cp:revision>8</cp:revision>
  <cp:lastPrinted>2022-10-12T08:23:00Z</cp:lastPrinted>
  <dcterms:created xsi:type="dcterms:W3CDTF">2022-10-04T12:01:00Z</dcterms:created>
  <dcterms:modified xsi:type="dcterms:W3CDTF">2022-10-12T09:14:00Z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Microsoft® Word Microsoft 365 için</vt:lpwstr>
  </property>
  <property fmtid="{D5CDD505-2E9C-101B-9397-08002B2CF9AE}" pid="4" name="LastSaved">
    <vt:filetime>2022-10-04T00:00:00Z</vt:filetime>
  </property>
</Properties>
</file>