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1A" w:rsidRDefault="00A62D1A" w:rsidP="00F26CBE">
      <w:pPr>
        <w:rPr>
          <w:b/>
        </w:rPr>
      </w:pPr>
    </w:p>
    <w:p w:rsidR="00A62D1A" w:rsidRDefault="00A62D1A">
      <w:pPr>
        <w:jc w:val="center"/>
        <w:rPr>
          <w:b/>
        </w:rPr>
      </w:pPr>
    </w:p>
    <w:p w:rsidR="000F5469" w:rsidRDefault="000F5469">
      <w:pPr>
        <w:jc w:val="center"/>
        <w:rPr>
          <w:b/>
        </w:rPr>
      </w:pPr>
    </w:p>
    <w:p w:rsidR="000F5469" w:rsidRDefault="00533797">
      <w:pPr>
        <w:jc w:val="center"/>
        <w:rPr>
          <w:b/>
        </w:rPr>
      </w:pPr>
      <w:r>
        <w:rPr>
          <w:b/>
        </w:rPr>
        <w:t>İLÇE HIFZISSIHHA KURUL KARARLARI</w:t>
      </w:r>
    </w:p>
    <w:p w:rsidR="000F5469" w:rsidRDefault="000F5469">
      <w:pPr>
        <w:tabs>
          <w:tab w:val="left" w:pos="3100"/>
        </w:tabs>
        <w:jc w:val="both"/>
        <w:rPr>
          <w:b/>
          <w:sz w:val="22"/>
          <w:szCs w:val="22"/>
        </w:rPr>
      </w:pPr>
    </w:p>
    <w:p w:rsidR="000F5469" w:rsidRDefault="000F5469">
      <w:pPr>
        <w:tabs>
          <w:tab w:val="left" w:pos="3100"/>
        </w:tabs>
        <w:jc w:val="both"/>
        <w:rPr>
          <w:b/>
          <w:sz w:val="22"/>
          <w:szCs w:val="22"/>
        </w:rPr>
      </w:pPr>
    </w:p>
    <w:p w:rsidR="00A62D1A" w:rsidRDefault="00A62D1A">
      <w:pPr>
        <w:tabs>
          <w:tab w:val="left" w:pos="3100"/>
        </w:tabs>
        <w:jc w:val="both"/>
        <w:rPr>
          <w:b/>
          <w:sz w:val="22"/>
          <w:szCs w:val="22"/>
        </w:rPr>
      </w:pPr>
    </w:p>
    <w:p w:rsidR="00A62D1A" w:rsidRDefault="00A62D1A">
      <w:pPr>
        <w:tabs>
          <w:tab w:val="left" w:pos="3100"/>
        </w:tabs>
        <w:jc w:val="both"/>
        <w:rPr>
          <w:b/>
          <w:sz w:val="22"/>
          <w:szCs w:val="22"/>
        </w:rPr>
      </w:pPr>
    </w:p>
    <w:p w:rsidR="000F5469" w:rsidRDefault="00FE13D4">
      <w:pPr>
        <w:tabs>
          <w:tab w:val="left" w:pos="3100"/>
        </w:tabs>
        <w:jc w:val="both"/>
        <w:rPr>
          <w:b/>
          <w:sz w:val="22"/>
          <w:szCs w:val="22"/>
        </w:rPr>
      </w:pPr>
      <w:r>
        <w:rPr>
          <w:b/>
          <w:sz w:val="22"/>
          <w:szCs w:val="22"/>
        </w:rPr>
        <w:t xml:space="preserve">KARAR </w:t>
      </w:r>
      <w:proofErr w:type="gramStart"/>
      <w:r>
        <w:rPr>
          <w:b/>
          <w:sz w:val="22"/>
          <w:szCs w:val="22"/>
        </w:rPr>
        <w:t>NO           :</w:t>
      </w:r>
      <w:r w:rsidR="00CA39DD">
        <w:rPr>
          <w:b/>
          <w:sz w:val="22"/>
          <w:szCs w:val="22"/>
        </w:rPr>
        <w:t>44</w:t>
      </w:r>
      <w:proofErr w:type="gramEnd"/>
    </w:p>
    <w:p w:rsidR="000F5469" w:rsidRDefault="00072D48">
      <w:pPr>
        <w:tabs>
          <w:tab w:val="left" w:pos="3100"/>
        </w:tabs>
        <w:jc w:val="both"/>
        <w:rPr>
          <w:b/>
          <w:sz w:val="22"/>
          <w:szCs w:val="22"/>
        </w:rPr>
      </w:pPr>
      <w:r>
        <w:rPr>
          <w:b/>
          <w:sz w:val="22"/>
          <w:szCs w:val="22"/>
        </w:rPr>
        <w:t xml:space="preserve">KARAR </w:t>
      </w:r>
      <w:proofErr w:type="gramStart"/>
      <w:r>
        <w:rPr>
          <w:b/>
          <w:sz w:val="22"/>
          <w:szCs w:val="22"/>
        </w:rPr>
        <w:t xml:space="preserve">TARİHİ  : </w:t>
      </w:r>
      <w:r w:rsidR="001D5DD9">
        <w:rPr>
          <w:b/>
          <w:sz w:val="22"/>
          <w:szCs w:val="22"/>
        </w:rPr>
        <w:t>11</w:t>
      </w:r>
      <w:proofErr w:type="gramEnd"/>
      <w:r w:rsidR="006C410E">
        <w:rPr>
          <w:b/>
          <w:sz w:val="22"/>
          <w:szCs w:val="22"/>
        </w:rPr>
        <w:t xml:space="preserve">.05. </w:t>
      </w:r>
      <w:r w:rsidR="00533797">
        <w:rPr>
          <w:b/>
          <w:sz w:val="22"/>
          <w:szCs w:val="22"/>
        </w:rPr>
        <w:t>2020</w:t>
      </w:r>
    </w:p>
    <w:p w:rsidR="00A62D1A" w:rsidRDefault="00A62D1A">
      <w:pPr>
        <w:tabs>
          <w:tab w:val="center" w:pos="4536"/>
        </w:tabs>
        <w:spacing w:line="360" w:lineRule="auto"/>
        <w:rPr>
          <w:b/>
          <w:color w:val="000000"/>
        </w:rPr>
      </w:pPr>
    </w:p>
    <w:p w:rsidR="000F5469" w:rsidRDefault="00533797">
      <w:pPr>
        <w:tabs>
          <w:tab w:val="center" w:pos="4536"/>
        </w:tabs>
        <w:spacing w:line="36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rsidR="000F5469" w:rsidRDefault="00533797">
      <w:pPr>
        <w:tabs>
          <w:tab w:val="center" w:pos="4536"/>
        </w:tabs>
        <w:ind w:firstLine="708"/>
        <w:jc w:val="both"/>
        <w:rPr>
          <w:b/>
          <w:color w:val="000000"/>
        </w:rPr>
      </w:pPr>
      <w:r>
        <w:rPr>
          <w:b/>
          <w:color w:val="000000"/>
        </w:rPr>
        <w:t xml:space="preserve">GÜNDEM: </w:t>
      </w:r>
    </w:p>
    <w:p w:rsidR="00A80D9F" w:rsidRDefault="00A80D9F" w:rsidP="00D927E4">
      <w:pPr>
        <w:tabs>
          <w:tab w:val="center" w:pos="4536"/>
        </w:tabs>
        <w:jc w:val="both"/>
        <w:rPr>
          <w:b/>
          <w:color w:val="000000"/>
        </w:rPr>
      </w:pPr>
    </w:p>
    <w:p w:rsidR="000F5469" w:rsidRPr="00A62D1A" w:rsidRDefault="00A80D9F" w:rsidP="00D927E4">
      <w:pPr>
        <w:tabs>
          <w:tab w:val="center" w:pos="4536"/>
        </w:tabs>
        <w:jc w:val="both"/>
        <w:rPr>
          <w:b/>
        </w:rPr>
      </w:pPr>
      <w:r>
        <w:rPr>
          <w:b/>
          <w:color w:val="000000"/>
        </w:rPr>
        <w:t xml:space="preserve">            </w:t>
      </w:r>
      <w:proofErr w:type="spellStart"/>
      <w:r w:rsidR="00533797" w:rsidRPr="00A62D1A">
        <w:rPr>
          <w:b/>
        </w:rPr>
        <w:t>Coronavirüs</w:t>
      </w:r>
      <w:proofErr w:type="spellEnd"/>
      <w:r w:rsidR="00533797" w:rsidRPr="00A62D1A">
        <w:rPr>
          <w:b/>
        </w:rPr>
        <w:t xml:space="preserve"> (</w:t>
      </w:r>
      <w:r w:rsidR="008109D3">
        <w:rPr>
          <w:b/>
        </w:rPr>
        <w:t>COVID-19</w:t>
      </w:r>
      <w:r w:rsidR="00533797" w:rsidRPr="00A62D1A">
        <w:rPr>
          <w:b/>
        </w:rPr>
        <w:t>) Salgınından Ülkemizi ve Vatandaşlarımızı Korumak ve Salgının Yayılmasını Engellemek İçin Gereken Tedbirlerin Alınması,</w:t>
      </w:r>
    </w:p>
    <w:p w:rsidR="00A80D9F" w:rsidRDefault="00A80D9F" w:rsidP="00156359">
      <w:pPr>
        <w:tabs>
          <w:tab w:val="center" w:pos="4536"/>
        </w:tabs>
        <w:jc w:val="both"/>
        <w:rPr>
          <w:rFonts w:eastAsiaTheme="minorHAnsi"/>
          <w:b/>
          <w:color w:val="000000"/>
          <w:lang w:eastAsia="en-US"/>
        </w:rPr>
      </w:pPr>
    </w:p>
    <w:p w:rsidR="000F5469" w:rsidRDefault="00A80D9F" w:rsidP="00156359">
      <w:pPr>
        <w:tabs>
          <w:tab w:val="center" w:pos="4536"/>
        </w:tabs>
        <w:jc w:val="both"/>
      </w:pPr>
      <w:r>
        <w:rPr>
          <w:rFonts w:eastAsiaTheme="minorHAnsi"/>
          <w:b/>
          <w:color w:val="000000"/>
          <w:lang w:eastAsia="en-US"/>
        </w:rPr>
        <w:t xml:space="preserve">            </w:t>
      </w:r>
      <w:r w:rsidR="00072D48">
        <w:t xml:space="preserve">İlçe Hıfzıssıhha Kurulumuz, </w:t>
      </w:r>
      <w:r w:rsidR="001D5DD9">
        <w:t>11</w:t>
      </w:r>
      <w:r w:rsidR="00B10B2D">
        <w:t>.05.</w:t>
      </w:r>
      <w:r w:rsidR="00533797" w:rsidRPr="00A62D1A">
        <w:t xml:space="preserve">2020 tarihinde </w:t>
      </w:r>
      <w:proofErr w:type="gramStart"/>
      <w:r w:rsidR="00072D48">
        <w:t>Pazar</w:t>
      </w:r>
      <w:r w:rsidR="00FE13D4">
        <w:t>tesi</w:t>
      </w:r>
      <w:r w:rsidR="00533797" w:rsidRPr="00A62D1A">
        <w:t xml:space="preserve">  günü</w:t>
      </w:r>
      <w:proofErr w:type="gramEnd"/>
      <w:r w:rsidR="00FE13D4">
        <w:t xml:space="preserve"> saat 23:00 ‘da</w:t>
      </w:r>
      <w:r w:rsidR="00533797" w:rsidRPr="00A62D1A">
        <w:t xml:space="preserve">  </w:t>
      </w:r>
      <w:r w:rsidR="00533797" w:rsidRPr="00A62D1A">
        <w:rPr>
          <w:kern w:val="2"/>
        </w:rPr>
        <w:t xml:space="preserve">Kaymakam Ramazan KURTYEMEZ başkanlığında </w:t>
      </w:r>
      <w:r w:rsidR="00533797" w:rsidRPr="00A62D1A">
        <w:t>gerçekleştirilen olağanüstü toplantıda aşağıdaki kararlar alınmıştır.</w:t>
      </w:r>
    </w:p>
    <w:p w:rsidR="00A80D9F" w:rsidRDefault="00A80D9F" w:rsidP="00156359">
      <w:pPr>
        <w:tabs>
          <w:tab w:val="center" w:pos="4536"/>
        </w:tabs>
        <w:jc w:val="both"/>
      </w:pPr>
    </w:p>
    <w:p w:rsidR="002A1652" w:rsidRDefault="00A80D9F" w:rsidP="00156359">
      <w:pPr>
        <w:tabs>
          <w:tab w:val="center" w:pos="4536"/>
        </w:tabs>
        <w:jc w:val="both"/>
      </w:pPr>
      <w:r>
        <w:t xml:space="preserve">            </w:t>
      </w:r>
      <w:r w:rsidR="005F7010">
        <w:t xml:space="preserve">  </w:t>
      </w:r>
      <w:r w:rsidR="002A1652">
        <w:t>Tüm D</w:t>
      </w:r>
      <w:r w:rsidR="002A1652" w:rsidRPr="00822F93">
        <w:t xml:space="preserve">ünyada devam eden ve </w:t>
      </w:r>
      <w:r w:rsidR="002A1652">
        <w:t>f</w:t>
      </w:r>
      <w:r w:rsidR="002A1652" w:rsidRPr="00822F93">
        <w:t xml:space="preserve">iziksel temas, solunum vb. yollarla çok hızlı bulaşabilen ve </w:t>
      </w:r>
      <w:proofErr w:type="spellStart"/>
      <w:r w:rsidR="002A1652" w:rsidRPr="00822F93">
        <w:t>enfekte</w:t>
      </w:r>
      <w:proofErr w:type="spellEnd"/>
      <w:r w:rsidR="002A1652" w:rsidRPr="00822F93">
        <w:t xml:space="preserve"> olan insan sayısını tüm D</w:t>
      </w:r>
      <w:r w:rsidR="00821E73">
        <w:t xml:space="preserve">ünyada hızlı şekilde yükselten </w:t>
      </w:r>
      <w:proofErr w:type="spellStart"/>
      <w:r w:rsidR="00821E73">
        <w:t>C</w:t>
      </w:r>
      <w:r w:rsidR="002A1652" w:rsidRPr="00822F93">
        <w:t>oronavirüs</w:t>
      </w:r>
      <w:proofErr w:type="spellEnd"/>
      <w:r w:rsidR="002A1652" w:rsidRPr="00822F93">
        <w:t xml:space="preserve"> (</w:t>
      </w:r>
      <w:r w:rsidR="008109D3">
        <w:t>COVID-19</w:t>
      </w:r>
      <w:r w:rsidR="002A1652" w:rsidRPr="00822F93">
        <w:t xml:space="preserve">) salgınının, halk sağlığı açısından oluşturduğu riski yönetebilmek adına sosyal hareketliliği ve kişiler arası teması azaltarak sosyal </w:t>
      </w:r>
      <w:proofErr w:type="gramStart"/>
      <w:r w:rsidR="002A1652" w:rsidRPr="00822F93">
        <w:t>izolasyonun</w:t>
      </w:r>
      <w:proofErr w:type="gramEnd"/>
      <w:r w:rsidR="002A1652" w:rsidRPr="00822F93">
        <w:t xml:space="preserve"> mutlak şekilde sağlanması hayati öneme haizdir. Aksi hallerde virüsün yayılımı hızlanarak vaka sayısı ile tedavi gereksinimi artacak; vatandaşlarımızın hayatlarını kaybetme riskini yükselterek toplum sağlığı ve kamu düzeninin ciddi şekilde bozulmasına sebep olacaktır.</w:t>
      </w:r>
    </w:p>
    <w:p w:rsidR="002A749F" w:rsidRDefault="002A749F" w:rsidP="00156359">
      <w:pPr>
        <w:tabs>
          <w:tab w:val="center" w:pos="4536"/>
        </w:tabs>
        <w:jc w:val="both"/>
      </w:pPr>
    </w:p>
    <w:p w:rsidR="008133B1" w:rsidRDefault="00A53B1F" w:rsidP="00A53B1F">
      <w:pPr>
        <w:autoSpaceDE w:val="0"/>
        <w:autoSpaceDN w:val="0"/>
        <w:adjustRightInd w:val="0"/>
        <w:jc w:val="both"/>
        <w:rPr>
          <w:rFonts w:eastAsiaTheme="minorHAnsi"/>
          <w:lang w:eastAsia="en-US"/>
        </w:rPr>
      </w:pPr>
      <w:r>
        <w:rPr>
          <w:rFonts w:eastAsiaTheme="minorHAnsi"/>
          <w:b/>
          <w:lang w:eastAsia="en-US"/>
        </w:rPr>
        <w:t xml:space="preserve">            </w:t>
      </w:r>
      <w:r w:rsidR="008133B1" w:rsidRPr="008133B1">
        <w:rPr>
          <w:rFonts w:eastAsiaTheme="minorHAnsi"/>
          <w:b/>
          <w:lang w:eastAsia="en-US"/>
        </w:rPr>
        <w:t xml:space="preserve">04.04.2020 tarihli 20 </w:t>
      </w:r>
      <w:proofErr w:type="spellStart"/>
      <w:r w:rsidR="008133B1" w:rsidRPr="008133B1">
        <w:rPr>
          <w:rFonts w:eastAsiaTheme="minorHAnsi"/>
          <w:b/>
          <w:lang w:eastAsia="en-US"/>
        </w:rPr>
        <w:t>Nolu</w:t>
      </w:r>
      <w:proofErr w:type="spellEnd"/>
      <w:r w:rsidR="008133B1" w:rsidRPr="008133B1">
        <w:rPr>
          <w:rFonts w:eastAsiaTheme="minorHAnsi"/>
          <w:b/>
          <w:lang w:eastAsia="en-US"/>
        </w:rPr>
        <w:t xml:space="preserve"> İl</w:t>
      </w:r>
      <w:r w:rsidR="008133B1">
        <w:rPr>
          <w:rFonts w:eastAsiaTheme="minorHAnsi"/>
          <w:b/>
          <w:lang w:eastAsia="en-US"/>
        </w:rPr>
        <w:t>çe</w:t>
      </w:r>
      <w:r w:rsidR="008133B1" w:rsidRPr="008133B1">
        <w:rPr>
          <w:rFonts w:eastAsiaTheme="minorHAnsi"/>
          <w:b/>
          <w:lang w:eastAsia="en-US"/>
        </w:rPr>
        <w:t xml:space="preserve"> Hıfzıssıhha Kurulu</w:t>
      </w:r>
      <w:r w:rsidR="008133B1" w:rsidRPr="008133B1">
        <w:rPr>
          <w:rFonts w:eastAsiaTheme="minorHAnsi"/>
          <w:lang w:eastAsia="en-US"/>
        </w:rPr>
        <w:t xml:space="preserve"> Kararımız ile </w:t>
      </w:r>
      <w:proofErr w:type="spellStart"/>
      <w:r w:rsidR="008133B1" w:rsidRPr="008133B1">
        <w:rPr>
          <w:rFonts w:eastAsiaTheme="minorHAnsi"/>
          <w:lang w:eastAsia="en-US"/>
        </w:rPr>
        <w:t>ile</w:t>
      </w:r>
      <w:proofErr w:type="spellEnd"/>
      <w:r w:rsidR="008133B1" w:rsidRPr="008133B1">
        <w:rPr>
          <w:rFonts w:eastAsiaTheme="minorHAnsi"/>
          <w:lang w:eastAsia="en-US"/>
        </w:rPr>
        <w:t xml:space="preserve"> sosyal hareketliliği ve insanlar arası teması azaltarak sosyal izolasyonu sağlamak adına </w:t>
      </w:r>
      <w:r w:rsidR="008133B1">
        <w:rPr>
          <w:rFonts w:eastAsiaTheme="minorHAnsi"/>
          <w:lang w:eastAsia="en-US"/>
        </w:rPr>
        <w:t xml:space="preserve">ilçemizde </w:t>
      </w:r>
      <w:r w:rsidR="008133B1" w:rsidRPr="008133B1">
        <w:rPr>
          <w:rFonts w:eastAsiaTheme="minorHAnsi"/>
          <w:lang w:eastAsia="en-US"/>
        </w:rPr>
        <w:t xml:space="preserve">kara, hava ve deniz yoluyla yapılacak tüm giriş/çıkışlar 15 gün süreyle sınırlandırılmış/yasaklanmış, </w:t>
      </w:r>
      <w:r w:rsidR="008133B1" w:rsidRPr="008133B1">
        <w:rPr>
          <w:rFonts w:eastAsiaTheme="minorHAnsi"/>
          <w:b/>
          <w:lang w:eastAsia="en-US"/>
        </w:rPr>
        <w:t>18.04.2020 tarihli 2</w:t>
      </w:r>
      <w:r w:rsidR="008133B1">
        <w:rPr>
          <w:rFonts w:eastAsiaTheme="minorHAnsi"/>
          <w:b/>
          <w:lang w:eastAsia="en-US"/>
        </w:rPr>
        <w:t>8</w:t>
      </w:r>
      <w:r w:rsidR="008133B1" w:rsidRPr="008133B1">
        <w:rPr>
          <w:rFonts w:eastAsiaTheme="minorHAnsi"/>
          <w:b/>
          <w:lang w:eastAsia="en-US"/>
        </w:rPr>
        <w:t xml:space="preserve"> </w:t>
      </w:r>
      <w:proofErr w:type="spellStart"/>
      <w:r w:rsidR="008133B1" w:rsidRPr="008133B1">
        <w:rPr>
          <w:rFonts w:eastAsiaTheme="minorHAnsi"/>
          <w:b/>
          <w:lang w:eastAsia="en-US"/>
        </w:rPr>
        <w:t>Nolu</w:t>
      </w:r>
      <w:proofErr w:type="spellEnd"/>
      <w:r w:rsidR="008133B1" w:rsidRPr="008133B1">
        <w:rPr>
          <w:rFonts w:eastAsiaTheme="minorHAnsi"/>
          <w:b/>
          <w:lang w:eastAsia="en-US"/>
        </w:rPr>
        <w:t xml:space="preserve"> </w:t>
      </w:r>
      <w:proofErr w:type="gramStart"/>
      <w:r w:rsidR="008133B1" w:rsidRPr="008133B1">
        <w:rPr>
          <w:rFonts w:eastAsiaTheme="minorHAnsi"/>
          <w:b/>
          <w:lang w:eastAsia="en-US"/>
        </w:rPr>
        <w:t>ve  03</w:t>
      </w:r>
      <w:proofErr w:type="gramEnd"/>
      <w:r w:rsidR="008133B1" w:rsidRPr="008133B1">
        <w:rPr>
          <w:rFonts w:eastAsiaTheme="minorHAnsi"/>
          <w:b/>
          <w:lang w:eastAsia="en-US"/>
        </w:rPr>
        <w:t>.05.2020 tarihli 3</w:t>
      </w:r>
      <w:r w:rsidR="008133B1">
        <w:rPr>
          <w:rFonts w:eastAsiaTheme="minorHAnsi"/>
          <w:b/>
          <w:lang w:eastAsia="en-US"/>
        </w:rPr>
        <w:t>4</w:t>
      </w:r>
      <w:r w:rsidR="008133B1" w:rsidRPr="008133B1">
        <w:rPr>
          <w:rFonts w:eastAsiaTheme="minorHAnsi"/>
          <w:b/>
          <w:lang w:eastAsia="en-US"/>
        </w:rPr>
        <w:t xml:space="preserve"> </w:t>
      </w:r>
      <w:proofErr w:type="spellStart"/>
      <w:r w:rsidR="008133B1" w:rsidRPr="008133B1">
        <w:rPr>
          <w:rFonts w:eastAsiaTheme="minorHAnsi"/>
          <w:b/>
          <w:lang w:eastAsia="en-US"/>
        </w:rPr>
        <w:t>Nolu</w:t>
      </w:r>
      <w:proofErr w:type="spellEnd"/>
      <w:r w:rsidR="008133B1" w:rsidRPr="008133B1">
        <w:rPr>
          <w:rFonts w:eastAsiaTheme="minorHAnsi"/>
          <w:lang w:eastAsia="en-US"/>
        </w:rPr>
        <w:t xml:space="preserve"> </w:t>
      </w:r>
      <w:r w:rsidR="008133B1" w:rsidRPr="008133B1">
        <w:rPr>
          <w:rFonts w:eastAsiaTheme="minorHAnsi"/>
          <w:b/>
          <w:lang w:eastAsia="en-US"/>
        </w:rPr>
        <w:t>İl</w:t>
      </w:r>
      <w:r w:rsidR="008133B1">
        <w:rPr>
          <w:rFonts w:eastAsiaTheme="minorHAnsi"/>
          <w:b/>
          <w:lang w:eastAsia="en-US"/>
        </w:rPr>
        <w:t>çe</w:t>
      </w:r>
      <w:r w:rsidR="008133B1" w:rsidRPr="008133B1">
        <w:rPr>
          <w:rFonts w:eastAsiaTheme="minorHAnsi"/>
          <w:b/>
          <w:lang w:eastAsia="en-US"/>
        </w:rPr>
        <w:t xml:space="preserve"> Hıfzıssıhha Kurulu</w:t>
      </w:r>
      <w:r w:rsidR="008133B1" w:rsidRPr="008133B1">
        <w:rPr>
          <w:rFonts w:eastAsiaTheme="minorHAnsi"/>
          <w:lang w:eastAsia="en-US"/>
        </w:rPr>
        <w:t xml:space="preserve"> Kararımız ile bahse konu kısıtlamanın süresi </w:t>
      </w:r>
      <w:r w:rsidR="008133B1" w:rsidRPr="008133B1">
        <w:rPr>
          <w:rFonts w:eastAsiaTheme="minorHAnsi"/>
          <w:b/>
          <w:lang w:eastAsia="en-US"/>
        </w:rPr>
        <w:t>04.05.2020 Pazartesi günü saat 24.00’a kadar uzatılmış</w:t>
      </w:r>
      <w:r w:rsidR="008133B1" w:rsidRPr="008133B1">
        <w:rPr>
          <w:rFonts w:eastAsiaTheme="minorHAnsi"/>
          <w:lang w:eastAsia="en-US"/>
        </w:rPr>
        <w:t xml:space="preserve"> </w:t>
      </w:r>
      <w:proofErr w:type="gramStart"/>
      <w:r w:rsidR="008133B1" w:rsidRPr="008133B1">
        <w:rPr>
          <w:rFonts w:eastAsiaTheme="minorHAnsi"/>
          <w:lang w:eastAsia="en-US"/>
        </w:rPr>
        <w:t>ve</w:t>
      </w:r>
      <w:proofErr w:type="gramEnd"/>
      <w:r w:rsidR="008133B1" w:rsidRPr="008133B1">
        <w:rPr>
          <w:rFonts w:eastAsiaTheme="minorHAnsi"/>
          <w:lang w:eastAsia="en-US"/>
        </w:rPr>
        <w:t xml:space="preserve"> </w:t>
      </w:r>
      <w:r w:rsidR="008133B1" w:rsidRPr="008133B1">
        <w:rPr>
          <w:rFonts w:eastAsiaTheme="minorHAnsi"/>
          <w:b/>
          <w:lang w:eastAsia="en-US"/>
        </w:rPr>
        <w:t>04.</w:t>
      </w:r>
      <w:r w:rsidR="008133B1">
        <w:rPr>
          <w:rFonts w:eastAsiaTheme="minorHAnsi"/>
          <w:b/>
          <w:lang w:eastAsia="en-US"/>
        </w:rPr>
        <w:t>05.2020 tarih 35</w:t>
      </w:r>
      <w:r w:rsidR="008133B1" w:rsidRPr="008133B1">
        <w:rPr>
          <w:rFonts w:eastAsiaTheme="minorHAnsi"/>
          <w:b/>
          <w:lang w:eastAsia="en-US"/>
        </w:rPr>
        <w:t xml:space="preserve"> </w:t>
      </w:r>
      <w:proofErr w:type="spellStart"/>
      <w:r w:rsidR="008133B1" w:rsidRPr="008133B1">
        <w:rPr>
          <w:rFonts w:eastAsiaTheme="minorHAnsi"/>
          <w:b/>
          <w:lang w:eastAsia="en-US"/>
        </w:rPr>
        <w:t>Nolu</w:t>
      </w:r>
      <w:proofErr w:type="spellEnd"/>
      <w:r w:rsidR="008133B1" w:rsidRPr="008133B1">
        <w:rPr>
          <w:rFonts w:eastAsiaTheme="minorHAnsi"/>
          <w:b/>
          <w:lang w:eastAsia="en-US"/>
        </w:rPr>
        <w:t xml:space="preserve"> İl</w:t>
      </w:r>
      <w:r w:rsidR="008133B1">
        <w:rPr>
          <w:rFonts w:eastAsiaTheme="minorHAnsi"/>
          <w:b/>
          <w:lang w:eastAsia="en-US"/>
        </w:rPr>
        <w:t>çe</w:t>
      </w:r>
      <w:r w:rsidR="008133B1" w:rsidRPr="008133B1">
        <w:rPr>
          <w:rFonts w:eastAsiaTheme="minorHAnsi"/>
          <w:b/>
          <w:lang w:eastAsia="en-US"/>
        </w:rPr>
        <w:t xml:space="preserve"> Hıfzıssıhha Kurulu</w:t>
      </w:r>
      <w:r w:rsidR="008133B1" w:rsidRPr="008133B1">
        <w:rPr>
          <w:rFonts w:eastAsiaTheme="minorHAnsi"/>
          <w:lang w:eastAsia="en-US"/>
        </w:rPr>
        <w:t xml:space="preserve"> Kararımız ile il</w:t>
      </w:r>
      <w:r w:rsidR="008133B1">
        <w:rPr>
          <w:rFonts w:eastAsiaTheme="minorHAnsi"/>
          <w:lang w:eastAsia="en-US"/>
        </w:rPr>
        <w:t>çemize</w:t>
      </w:r>
      <w:r w:rsidR="008133B1" w:rsidRPr="008133B1">
        <w:rPr>
          <w:rFonts w:eastAsiaTheme="minorHAnsi"/>
          <w:lang w:eastAsia="en-US"/>
        </w:rPr>
        <w:t xml:space="preserve"> yapılacak tüm giriş/çıkışlar için getirilen kısıtlama uygulamasının ilimizde </w:t>
      </w:r>
      <w:r w:rsidR="008133B1" w:rsidRPr="008133B1">
        <w:rPr>
          <w:rFonts w:eastAsiaTheme="minorHAnsi"/>
          <w:b/>
          <w:lang w:eastAsia="en-US"/>
        </w:rPr>
        <w:t>4 Mayıs 2020</w:t>
      </w:r>
      <w:r w:rsidR="008133B1" w:rsidRPr="008133B1">
        <w:rPr>
          <w:rFonts w:eastAsiaTheme="minorHAnsi"/>
          <w:lang w:eastAsia="en-US"/>
        </w:rPr>
        <w:t xml:space="preserve"> Pazartesi günü saat </w:t>
      </w:r>
      <w:r w:rsidR="008133B1" w:rsidRPr="008133B1">
        <w:rPr>
          <w:rFonts w:eastAsiaTheme="minorHAnsi"/>
          <w:b/>
          <w:lang w:eastAsia="en-US"/>
        </w:rPr>
        <w:t>24.00'dan 19 Mayıs 2020 Salı günü saat 24.00’a</w:t>
      </w:r>
      <w:r w:rsidR="008133B1" w:rsidRPr="008133B1">
        <w:rPr>
          <w:rFonts w:eastAsiaTheme="minorHAnsi"/>
          <w:lang w:eastAsia="en-US"/>
        </w:rPr>
        <w:t xml:space="preserve"> kadar geçici olarak devamı kararlaştırılmıştı.</w:t>
      </w:r>
    </w:p>
    <w:p w:rsidR="008133B1" w:rsidRPr="008133B1" w:rsidRDefault="008133B1" w:rsidP="008133B1">
      <w:pPr>
        <w:autoSpaceDE w:val="0"/>
        <w:autoSpaceDN w:val="0"/>
        <w:adjustRightInd w:val="0"/>
        <w:ind w:firstLine="708"/>
        <w:jc w:val="both"/>
        <w:rPr>
          <w:rFonts w:eastAsiaTheme="minorHAnsi"/>
          <w:lang w:eastAsia="en-US"/>
        </w:rPr>
      </w:pPr>
    </w:p>
    <w:p w:rsidR="008133B1" w:rsidRPr="00A53B1F" w:rsidRDefault="00A53B1F" w:rsidP="008133B1">
      <w:pPr>
        <w:autoSpaceDE w:val="0"/>
        <w:autoSpaceDN w:val="0"/>
        <w:adjustRightInd w:val="0"/>
        <w:jc w:val="both"/>
        <w:rPr>
          <w:rFonts w:eastAsiaTheme="minorHAnsi"/>
          <w:lang w:eastAsia="en-US"/>
        </w:rPr>
      </w:pPr>
      <w:r>
        <w:rPr>
          <w:rFonts w:eastAsiaTheme="minorHAnsi"/>
          <w:lang w:eastAsia="en-US"/>
        </w:rPr>
        <w:t xml:space="preserve">            </w:t>
      </w:r>
      <w:proofErr w:type="gramStart"/>
      <w:r w:rsidR="008133B1" w:rsidRPr="008133B1">
        <w:rPr>
          <w:rFonts w:eastAsiaTheme="minorHAnsi"/>
          <w:lang w:eastAsia="en-US"/>
        </w:rPr>
        <w:t xml:space="preserve">İlimize giriş çıkış kısıtlamasına dair devam eden tedbir uygulaması, 11.05.2020 Pazartesi günü Sayın Cumhurbaşkanımızın Başkanlığında toplanan Cumhurbaşkanlığı Kabinesinde değerlendirilerek; Bilim Kurulunun önerileri ve </w:t>
      </w:r>
      <w:proofErr w:type="spellStart"/>
      <w:r w:rsidR="008133B1" w:rsidRPr="008133B1">
        <w:rPr>
          <w:rFonts w:eastAsiaTheme="minorHAnsi"/>
          <w:lang w:eastAsia="en-US"/>
        </w:rPr>
        <w:t>Koronavirüsle</w:t>
      </w:r>
      <w:proofErr w:type="spellEnd"/>
      <w:r w:rsidR="008133B1" w:rsidRPr="008133B1">
        <w:rPr>
          <w:rFonts w:eastAsiaTheme="minorHAnsi"/>
          <w:lang w:eastAsia="en-US"/>
        </w:rPr>
        <w:t xml:space="preserve"> mücadelede alınan önlemler neticesinde vaka artış hızı ile salgının etkilerindeki azalma, iyileşen vaka sayısında görülen artış, yoğun bakım ve </w:t>
      </w:r>
      <w:proofErr w:type="spellStart"/>
      <w:r w:rsidR="008133B1" w:rsidRPr="008133B1">
        <w:rPr>
          <w:rFonts w:eastAsiaTheme="minorHAnsi"/>
          <w:lang w:eastAsia="en-US"/>
        </w:rPr>
        <w:t>entübe</w:t>
      </w:r>
      <w:proofErr w:type="spellEnd"/>
      <w:r w:rsidR="008133B1" w:rsidRPr="008133B1">
        <w:rPr>
          <w:rFonts w:eastAsiaTheme="minorHAnsi"/>
          <w:lang w:eastAsia="en-US"/>
        </w:rPr>
        <w:t xml:space="preserve"> hasta sayısındaki azalma gibi olumlu gelişmeler göz önüne alınarak </w:t>
      </w:r>
      <w:r w:rsidR="008133B1" w:rsidRPr="008133B1">
        <w:rPr>
          <w:rFonts w:eastAsiaTheme="minorHAnsi"/>
          <w:b/>
          <w:lang w:eastAsia="en-US"/>
        </w:rPr>
        <w:t xml:space="preserve">İçişleri Bakanlığının </w:t>
      </w:r>
      <w:r w:rsidR="008133B1" w:rsidRPr="008133B1">
        <w:rPr>
          <w:rFonts w:eastAsiaTheme="minorHAnsi"/>
          <w:b/>
          <w:sz w:val="22"/>
          <w:szCs w:val="22"/>
          <w:lang w:eastAsia="en-US"/>
        </w:rPr>
        <w:t>11/05/2020 tarihli 89780865-153-E.7808 sayılı Şehir Giriş Çıkış Tedbirleri</w:t>
      </w:r>
      <w:r w:rsidR="008133B1" w:rsidRPr="008133B1">
        <w:rPr>
          <w:rFonts w:eastAsiaTheme="minorHAnsi"/>
          <w:lang w:eastAsia="en-US"/>
        </w:rPr>
        <w:t xml:space="preserve"> konulu genelgesine istinaden </w:t>
      </w:r>
      <w:r w:rsidR="008133B1" w:rsidRPr="008133B1">
        <w:rPr>
          <w:rFonts w:eastAsiaTheme="minorHAnsi"/>
          <w:b/>
          <w:lang w:eastAsia="en-US"/>
        </w:rPr>
        <w:t>İl</w:t>
      </w:r>
      <w:r w:rsidR="008133B1" w:rsidRPr="00A53B1F">
        <w:rPr>
          <w:rFonts w:eastAsiaTheme="minorHAnsi"/>
          <w:b/>
          <w:lang w:eastAsia="en-US"/>
        </w:rPr>
        <w:t>çe</w:t>
      </w:r>
      <w:r w:rsidR="008133B1" w:rsidRPr="008133B1">
        <w:rPr>
          <w:rFonts w:eastAsiaTheme="minorHAnsi"/>
          <w:b/>
          <w:lang w:eastAsia="en-US"/>
        </w:rPr>
        <w:t xml:space="preserve"> Hıfzıssıhha Kurulumuzca;</w:t>
      </w:r>
      <w:r w:rsidR="008133B1" w:rsidRPr="008133B1">
        <w:rPr>
          <w:rFonts w:eastAsiaTheme="minorHAnsi"/>
          <w:lang w:eastAsia="en-US"/>
        </w:rPr>
        <w:t xml:space="preserve"> </w:t>
      </w:r>
      <w:proofErr w:type="gramEnd"/>
    </w:p>
    <w:p w:rsidR="008133B1" w:rsidRPr="008133B1" w:rsidRDefault="008133B1" w:rsidP="008133B1">
      <w:pPr>
        <w:autoSpaceDE w:val="0"/>
        <w:autoSpaceDN w:val="0"/>
        <w:adjustRightInd w:val="0"/>
        <w:jc w:val="both"/>
        <w:rPr>
          <w:rFonts w:eastAsiaTheme="minorHAnsi"/>
          <w:lang w:eastAsia="en-US"/>
        </w:rPr>
      </w:pPr>
    </w:p>
    <w:p w:rsidR="008133B1" w:rsidRPr="008133B1" w:rsidRDefault="008133B1" w:rsidP="008133B1">
      <w:pPr>
        <w:autoSpaceDE w:val="0"/>
        <w:autoSpaceDN w:val="0"/>
        <w:adjustRightInd w:val="0"/>
        <w:ind w:firstLine="708"/>
        <w:jc w:val="both"/>
      </w:pPr>
      <w:r w:rsidRPr="008133B1">
        <w:rPr>
          <w:rFonts w:eastAsiaTheme="minorHAnsi"/>
          <w:lang w:eastAsia="en-US"/>
        </w:rPr>
        <w:t>İl</w:t>
      </w:r>
      <w:r>
        <w:rPr>
          <w:rFonts w:eastAsiaTheme="minorHAnsi"/>
          <w:lang w:eastAsia="en-US"/>
        </w:rPr>
        <w:t>çemizde</w:t>
      </w:r>
      <w:r w:rsidRPr="008133B1">
        <w:rPr>
          <w:rFonts w:eastAsiaTheme="minorHAnsi"/>
          <w:lang w:eastAsia="en-US"/>
        </w:rPr>
        <w:t xml:space="preserve"> 03.04.2020 tarihinden itibaren uygulanmakta olan şehir giriş çıkış kısıtlamaları tedbirlerinin </w:t>
      </w:r>
      <w:r w:rsidRPr="008133B1">
        <w:rPr>
          <w:rFonts w:eastAsiaTheme="minorHAnsi"/>
          <w:b/>
          <w:bCs/>
          <w:lang w:eastAsia="en-US"/>
        </w:rPr>
        <w:t xml:space="preserve">11.05.2020 Pazartesi </w:t>
      </w:r>
      <w:r w:rsidRPr="008133B1">
        <w:rPr>
          <w:rFonts w:eastAsiaTheme="minorHAnsi"/>
          <w:lang w:eastAsia="en-US"/>
        </w:rPr>
        <w:t xml:space="preserve">günü </w:t>
      </w:r>
      <w:r w:rsidRPr="008133B1">
        <w:rPr>
          <w:rFonts w:eastAsiaTheme="minorHAnsi"/>
          <w:b/>
          <w:bCs/>
          <w:lang w:eastAsia="en-US"/>
        </w:rPr>
        <w:t xml:space="preserve">saat 24.00’dan </w:t>
      </w:r>
      <w:r w:rsidRPr="008133B1">
        <w:rPr>
          <w:rFonts w:eastAsiaTheme="minorHAnsi"/>
          <w:lang w:eastAsia="en-US"/>
        </w:rPr>
        <w:t xml:space="preserve">itibaren kaldırılmasına, </w:t>
      </w:r>
      <w:r>
        <w:rPr>
          <w:rFonts w:eastAsiaTheme="minorHAnsi"/>
          <w:lang w:eastAsia="en-US"/>
        </w:rPr>
        <w:t>ilçeye</w:t>
      </w:r>
      <w:r w:rsidRPr="008133B1">
        <w:rPr>
          <w:rFonts w:eastAsiaTheme="minorHAnsi"/>
          <w:lang w:eastAsia="en-US"/>
        </w:rPr>
        <w:t xml:space="preserve"> giriş/çıkış kısıtlaması tedbirlerinin kaldırılmasına ilişkin ilgili mevzuatı uyarınca gerekli kararların İlgili Kurumlarca ivedilikle alınmasına, </w:t>
      </w:r>
    </w:p>
    <w:p w:rsidR="002A749F" w:rsidRDefault="002A749F" w:rsidP="00156359">
      <w:pPr>
        <w:tabs>
          <w:tab w:val="center" w:pos="4536"/>
        </w:tabs>
        <w:jc w:val="both"/>
      </w:pPr>
    </w:p>
    <w:p w:rsidR="005F7010" w:rsidRDefault="00DC7805" w:rsidP="00A62D1A">
      <w:pPr>
        <w:jc w:val="both"/>
        <w:rPr>
          <w:rFonts w:eastAsiaTheme="minorHAnsi"/>
          <w:color w:val="000000"/>
          <w:lang w:eastAsia="en-US"/>
        </w:rPr>
      </w:pPr>
      <w:r>
        <w:rPr>
          <w:rFonts w:eastAsiaTheme="minorHAnsi"/>
          <w:color w:val="000000"/>
          <w:lang w:eastAsia="en-US"/>
        </w:rPr>
        <w:t xml:space="preserve">           </w:t>
      </w:r>
    </w:p>
    <w:p w:rsidR="00A53B1F" w:rsidRDefault="00A53B1F" w:rsidP="00A62D1A">
      <w:pPr>
        <w:jc w:val="both"/>
        <w:rPr>
          <w:rFonts w:eastAsiaTheme="minorHAnsi"/>
          <w:color w:val="000000"/>
          <w:lang w:eastAsia="en-US"/>
        </w:rPr>
      </w:pPr>
    </w:p>
    <w:p w:rsidR="00A53B1F" w:rsidRDefault="00A53B1F" w:rsidP="00A62D1A">
      <w:pPr>
        <w:jc w:val="both"/>
        <w:rPr>
          <w:rFonts w:eastAsiaTheme="minorHAnsi"/>
          <w:color w:val="000000"/>
          <w:lang w:eastAsia="en-US"/>
        </w:rPr>
      </w:pPr>
    </w:p>
    <w:p w:rsidR="00A53B1F" w:rsidRDefault="00A53B1F" w:rsidP="00A62D1A">
      <w:pPr>
        <w:jc w:val="both"/>
        <w:rPr>
          <w:rFonts w:eastAsiaTheme="minorHAnsi"/>
          <w:color w:val="000000"/>
          <w:lang w:eastAsia="en-US"/>
        </w:rPr>
      </w:pPr>
    </w:p>
    <w:p w:rsidR="00A53B1F" w:rsidRDefault="00A53B1F" w:rsidP="00A62D1A">
      <w:pPr>
        <w:jc w:val="both"/>
        <w:rPr>
          <w:rFonts w:eastAsiaTheme="minorHAnsi"/>
          <w:color w:val="000000"/>
          <w:lang w:eastAsia="en-US"/>
        </w:rPr>
      </w:pPr>
    </w:p>
    <w:p w:rsidR="00A53B1F" w:rsidRDefault="00A53B1F" w:rsidP="00A62D1A">
      <w:pPr>
        <w:jc w:val="both"/>
        <w:rPr>
          <w:rFonts w:eastAsiaTheme="minorHAnsi"/>
          <w:color w:val="000000"/>
          <w:lang w:eastAsia="en-US"/>
        </w:rPr>
      </w:pPr>
    </w:p>
    <w:p w:rsidR="00A53B1F" w:rsidRDefault="00A53B1F" w:rsidP="00A53B1F">
      <w:pPr>
        <w:jc w:val="center"/>
        <w:rPr>
          <w:b/>
        </w:rPr>
      </w:pPr>
      <w:r>
        <w:rPr>
          <w:b/>
        </w:rPr>
        <w:t>İLÇE HIFZISSIHHA KURUL KARARLARI</w:t>
      </w:r>
    </w:p>
    <w:p w:rsidR="00A53B1F" w:rsidRDefault="00A53B1F" w:rsidP="00A53B1F">
      <w:pPr>
        <w:tabs>
          <w:tab w:val="left" w:pos="3100"/>
        </w:tabs>
        <w:jc w:val="both"/>
        <w:rPr>
          <w:b/>
          <w:sz w:val="22"/>
          <w:szCs w:val="22"/>
        </w:rPr>
      </w:pPr>
    </w:p>
    <w:p w:rsidR="00A53B1F" w:rsidRDefault="00A53B1F" w:rsidP="00A53B1F">
      <w:pPr>
        <w:tabs>
          <w:tab w:val="left" w:pos="3100"/>
        </w:tabs>
        <w:jc w:val="both"/>
        <w:rPr>
          <w:b/>
          <w:sz w:val="22"/>
          <w:szCs w:val="22"/>
        </w:rPr>
      </w:pPr>
    </w:p>
    <w:p w:rsidR="00A53B1F" w:rsidRDefault="00A53B1F" w:rsidP="00A53B1F">
      <w:pPr>
        <w:tabs>
          <w:tab w:val="left" w:pos="3100"/>
        </w:tabs>
        <w:jc w:val="both"/>
        <w:rPr>
          <w:b/>
          <w:sz w:val="22"/>
          <w:szCs w:val="22"/>
        </w:rPr>
      </w:pPr>
    </w:p>
    <w:p w:rsidR="00A53B1F" w:rsidRDefault="00A53B1F" w:rsidP="00A53B1F">
      <w:pPr>
        <w:tabs>
          <w:tab w:val="left" w:pos="3100"/>
        </w:tabs>
        <w:jc w:val="both"/>
        <w:rPr>
          <w:b/>
          <w:sz w:val="22"/>
          <w:szCs w:val="22"/>
        </w:rPr>
      </w:pPr>
    </w:p>
    <w:p w:rsidR="00A53B1F" w:rsidRDefault="00A53B1F" w:rsidP="00A53B1F">
      <w:pPr>
        <w:tabs>
          <w:tab w:val="left" w:pos="3100"/>
        </w:tabs>
        <w:jc w:val="both"/>
        <w:rPr>
          <w:b/>
          <w:sz w:val="22"/>
          <w:szCs w:val="22"/>
        </w:rPr>
      </w:pPr>
      <w:r>
        <w:rPr>
          <w:b/>
          <w:sz w:val="22"/>
          <w:szCs w:val="22"/>
        </w:rPr>
        <w:t xml:space="preserve">KARAR </w:t>
      </w:r>
      <w:proofErr w:type="gramStart"/>
      <w:r>
        <w:rPr>
          <w:b/>
          <w:sz w:val="22"/>
          <w:szCs w:val="22"/>
        </w:rPr>
        <w:t>NO           :44</w:t>
      </w:r>
      <w:proofErr w:type="gramEnd"/>
    </w:p>
    <w:p w:rsidR="00A53B1F" w:rsidRDefault="00A53B1F" w:rsidP="00A53B1F">
      <w:pPr>
        <w:tabs>
          <w:tab w:val="left" w:pos="3100"/>
        </w:tabs>
        <w:jc w:val="both"/>
        <w:rPr>
          <w:b/>
          <w:sz w:val="22"/>
          <w:szCs w:val="22"/>
        </w:rPr>
      </w:pPr>
      <w:r>
        <w:rPr>
          <w:b/>
          <w:sz w:val="22"/>
          <w:szCs w:val="22"/>
        </w:rPr>
        <w:t xml:space="preserve">KARAR </w:t>
      </w:r>
      <w:proofErr w:type="gramStart"/>
      <w:r>
        <w:rPr>
          <w:b/>
          <w:sz w:val="22"/>
          <w:szCs w:val="22"/>
        </w:rPr>
        <w:t>TARİHİ  : 11</w:t>
      </w:r>
      <w:proofErr w:type="gramEnd"/>
      <w:r>
        <w:rPr>
          <w:b/>
          <w:sz w:val="22"/>
          <w:szCs w:val="22"/>
        </w:rPr>
        <w:t>.05. 2020</w:t>
      </w:r>
    </w:p>
    <w:p w:rsidR="00A53B1F" w:rsidRDefault="00A53B1F" w:rsidP="00A62D1A">
      <w:pPr>
        <w:jc w:val="both"/>
        <w:rPr>
          <w:rFonts w:eastAsiaTheme="minorHAnsi"/>
          <w:color w:val="000000"/>
          <w:lang w:eastAsia="en-US"/>
        </w:rPr>
      </w:pPr>
    </w:p>
    <w:p w:rsidR="00A53B1F" w:rsidRDefault="00A53B1F" w:rsidP="00A62D1A">
      <w:pPr>
        <w:jc w:val="both"/>
        <w:rPr>
          <w:rFonts w:eastAsiaTheme="minorHAnsi"/>
          <w:lang w:eastAsia="en-US"/>
        </w:rPr>
      </w:pPr>
    </w:p>
    <w:p w:rsidR="000F5469" w:rsidRPr="00A62D1A" w:rsidRDefault="00DC7805" w:rsidP="00A62D1A">
      <w:pPr>
        <w:jc w:val="both"/>
      </w:pPr>
      <w:r>
        <w:rPr>
          <w:rFonts w:eastAsiaTheme="minorHAnsi"/>
          <w:lang w:eastAsia="en-US"/>
        </w:rPr>
        <w:t xml:space="preserve">            </w:t>
      </w:r>
      <w:r w:rsidR="00533797" w:rsidRPr="00A62D1A">
        <w:rPr>
          <w:rFonts w:eastAsiaTheme="minorHAnsi"/>
          <w:lang w:eastAsia="en-US"/>
        </w:rPr>
        <w:t>Kurulca; Uygulamada birlikteliğin sağlanması için alınan kararların ilgili Kurum ve Kuruluşlara iletilmesine,</w:t>
      </w:r>
      <w:r w:rsidR="00533797" w:rsidRPr="00A62D1A">
        <w:t xml:space="preserve"> </w:t>
      </w:r>
      <w:r w:rsidR="00533797" w:rsidRPr="00A62D1A">
        <w:rPr>
          <w:rFonts w:eastAsiaTheme="minorHAnsi"/>
          <w:lang w:eastAsia="en-US"/>
        </w:rPr>
        <w:t>konuyla ilgili yapılan faaliyetlerin rapor halinde İlçe Hıfzıssıhha Kurulumuza sunulmasına,</w:t>
      </w:r>
      <w:r w:rsidR="00533797" w:rsidRPr="00A62D1A">
        <w:t xml:space="preserve"> </w:t>
      </w:r>
      <w:r w:rsidR="00533797" w:rsidRPr="00A62D1A">
        <w:rPr>
          <w:rFonts w:eastAsiaTheme="minorHAnsi"/>
          <w:lang w:eastAsia="en-US"/>
        </w:rPr>
        <w:t>oy birliği ile karar verilmiştir.</w:t>
      </w:r>
    </w:p>
    <w:p w:rsidR="00A62D1A" w:rsidRDefault="00A62D1A" w:rsidP="006C410E">
      <w:pPr>
        <w:spacing w:after="200" w:line="276" w:lineRule="auto"/>
        <w:contextualSpacing/>
        <w:jc w:val="both"/>
        <w:rPr>
          <w:rFonts w:eastAsiaTheme="minorHAnsi"/>
          <w:lang w:eastAsia="en-US"/>
        </w:rPr>
      </w:pPr>
    </w:p>
    <w:p w:rsidR="00A62D1A" w:rsidRDefault="00A62D1A">
      <w:pPr>
        <w:spacing w:after="200" w:line="276" w:lineRule="auto"/>
        <w:ind w:left="720"/>
        <w:contextualSpacing/>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866186" w:rsidTr="00483584">
        <w:trPr>
          <w:trHeight w:val="2154"/>
        </w:trPr>
        <w:tc>
          <w:tcPr>
            <w:tcW w:w="3024" w:type="dxa"/>
            <w:vAlign w:val="center"/>
          </w:tcPr>
          <w:p w:rsidR="00866186" w:rsidRPr="00895B0F" w:rsidRDefault="00866186" w:rsidP="00483584">
            <w:pPr>
              <w:jc w:val="center"/>
            </w:pPr>
            <w:bookmarkStart w:id="0" w:name="_GoBack"/>
            <w:bookmarkEnd w:id="0"/>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bl>
    <w:p w:rsidR="000F5469" w:rsidRDefault="00533797">
      <w:pPr>
        <w:jc w:val="both"/>
      </w:pPr>
      <w:r>
        <w:t xml:space="preserve">                                                                               </w:t>
      </w:r>
    </w:p>
    <w:sectPr w:rsidR="000F5469">
      <w:footerReference w:type="default" r:id="rId7"/>
      <w:pgSz w:w="11906" w:h="16838"/>
      <w:pgMar w:top="142"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FAF" w:rsidRDefault="00561FAF">
      <w:r>
        <w:separator/>
      </w:r>
    </w:p>
  </w:endnote>
  <w:endnote w:type="continuationSeparator" w:id="0">
    <w:p w:rsidR="00561FAF" w:rsidRDefault="0056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08531"/>
      <w:docPartObj>
        <w:docPartGallery w:val="Page Numbers (Top of Page)"/>
        <w:docPartUnique/>
      </w:docPartObj>
    </w:sdtPr>
    <w:sdtEndPr/>
    <w:sdtContent>
      <w:p w:rsidR="000F5469" w:rsidRDefault="00533797">
        <w:pPr>
          <w:pStyle w:val="AltBilgi"/>
          <w:jc w:val="center"/>
        </w:pPr>
        <w:r>
          <w:t xml:space="preserve"> </w:t>
        </w:r>
        <w:r>
          <w:rPr>
            <w:b/>
            <w:bCs/>
          </w:rPr>
          <w:fldChar w:fldCharType="begin"/>
        </w:r>
        <w:r>
          <w:rPr>
            <w:b/>
            <w:bCs/>
          </w:rPr>
          <w:instrText>PAGE</w:instrText>
        </w:r>
        <w:r>
          <w:rPr>
            <w:b/>
            <w:bCs/>
          </w:rPr>
          <w:fldChar w:fldCharType="separate"/>
        </w:r>
        <w:r w:rsidR="004F0069">
          <w:rPr>
            <w:b/>
            <w:bCs/>
            <w:noProof/>
          </w:rPr>
          <w:t>1</w:t>
        </w:r>
        <w:r>
          <w:rPr>
            <w:b/>
            <w:bCs/>
          </w:rPr>
          <w:fldChar w:fldCharType="end"/>
        </w:r>
        <w:r>
          <w:t xml:space="preserve"> / </w:t>
        </w:r>
        <w:r>
          <w:rPr>
            <w:b/>
            <w:bCs/>
          </w:rPr>
          <w:fldChar w:fldCharType="begin"/>
        </w:r>
        <w:r>
          <w:rPr>
            <w:b/>
            <w:bCs/>
          </w:rPr>
          <w:instrText>NUMPAGES</w:instrText>
        </w:r>
        <w:r>
          <w:rPr>
            <w:b/>
            <w:bCs/>
          </w:rPr>
          <w:fldChar w:fldCharType="separate"/>
        </w:r>
        <w:r w:rsidR="004F0069">
          <w:rPr>
            <w:b/>
            <w:bCs/>
            <w:noProof/>
          </w:rPr>
          <w:t>2</w:t>
        </w:r>
        <w:r>
          <w:rPr>
            <w:b/>
            <w:bCs/>
          </w:rPr>
          <w:fldChar w:fldCharType="end"/>
        </w:r>
      </w:p>
    </w:sdtContent>
  </w:sdt>
  <w:p w:rsidR="000F5469" w:rsidRDefault="000F54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FAF" w:rsidRDefault="00561FAF">
      <w:r>
        <w:separator/>
      </w:r>
    </w:p>
  </w:footnote>
  <w:footnote w:type="continuationSeparator" w:id="0">
    <w:p w:rsidR="00561FAF" w:rsidRDefault="00561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114"/>
    <w:multiLevelType w:val="hybridMultilevel"/>
    <w:tmpl w:val="FE32881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69"/>
    <w:rsid w:val="0001330B"/>
    <w:rsid w:val="00072D48"/>
    <w:rsid w:val="00096BD4"/>
    <w:rsid w:val="000F5469"/>
    <w:rsid w:val="00156359"/>
    <w:rsid w:val="00173831"/>
    <w:rsid w:val="001D1CF5"/>
    <w:rsid w:val="001D5DD9"/>
    <w:rsid w:val="00232956"/>
    <w:rsid w:val="00271D8D"/>
    <w:rsid w:val="002A1652"/>
    <w:rsid w:val="002A5838"/>
    <w:rsid w:val="002A72E1"/>
    <w:rsid w:val="002A749F"/>
    <w:rsid w:val="002B26D7"/>
    <w:rsid w:val="00371938"/>
    <w:rsid w:val="00395A98"/>
    <w:rsid w:val="00417FD8"/>
    <w:rsid w:val="00446BE5"/>
    <w:rsid w:val="00456845"/>
    <w:rsid w:val="004A6E80"/>
    <w:rsid w:val="004F0069"/>
    <w:rsid w:val="00520654"/>
    <w:rsid w:val="00533797"/>
    <w:rsid w:val="00561FAF"/>
    <w:rsid w:val="005C7BD3"/>
    <w:rsid w:val="005F3480"/>
    <w:rsid w:val="005F7010"/>
    <w:rsid w:val="006C410E"/>
    <w:rsid w:val="00754C64"/>
    <w:rsid w:val="007E184A"/>
    <w:rsid w:val="007F42FF"/>
    <w:rsid w:val="008109D3"/>
    <w:rsid w:val="008133B1"/>
    <w:rsid w:val="00821E73"/>
    <w:rsid w:val="00866186"/>
    <w:rsid w:val="00877F9C"/>
    <w:rsid w:val="00954DA8"/>
    <w:rsid w:val="0097161A"/>
    <w:rsid w:val="009C7234"/>
    <w:rsid w:val="00A53B1F"/>
    <w:rsid w:val="00A62ABB"/>
    <w:rsid w:val="00A62D1A"/>
    <w:rsid w:val="00A80D9F"/>
    <w:rsid w:val="00AD6B34"/>
    <w:rsid w:val="00B05EBD"/>
    <w:rsid w:val="00B10B2D"/>
    <w:rsid w:val="00B5004B"/>
    <w:rsid w:val="00C13386"/>
    <w:rsid w:val="00CA39DD"/>
    <w:rsid w:val="00D34D57"/>
    <w:rsid w:val="00D90257"/>
    <w:rsid w:val="00D927E4"/>
    <w:rsid w:val="00D93A26"/>
    <w:rsid w:val="00DC7805"/>
    <w:rsid w:val="00DE3EE5"/>
    <w:rsid w:val="00E62D14"/>
    <w:rsid w:val="00F26CBE"/>
    <w:rsid w:val="00F52753"/>
    <w:rsid w:val="00FE13D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8DABB-43D6-4E53-B92F-54E897A8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7A"/>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531BB3"/>
    <w:rPr>
      <w:rFonts w:ascii="Segoe UI" w:eastAsia="Times New Roman" w:hAnsi="Segoe UI" w:cs="Segoe UI"/>
      <w:sz w:val="18"/>
      <w:szCs w:val="18"/>
      <w:lang w:eastAsia="tr-TR"/>
    </w:rPr>
  </w:style>
  <w:style w:type="character" w:customStyle="1" w:styleId="stbilgiChar">
    <w:name w:val="Üstbilgi Char"/>
    <w:basedOn w:val="VarsaylanParagrafYazTipi"/>
    <w:uiPriority w:val="99"/>
    <w:qFormat/>
    <w:rsid w:val="00D97F8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D97F8D"/>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qFormat/>
    <w:rsid w:val="001E6794"/>
    <w:rPr>
      <w:rFonts w:ascii="Calibri" w:eastAsia="Calibri" w:hAnsi="Calibri" w:cs="Times New Roman"/>
      <w:sz w:val="20"/>
      <w:szCs w:val="20"/>
      <w:lang w:val="en-US" w:bidi="en-U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eastAsia="Times New Roman" w:cs="Calibri"/>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b/>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paragraph" w:customStyle="1" w:styleId="Balk">
    <w:name w:val="Başlık"/>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rPr>
  </w:style>
  <w:style w:type="paragraph" w:customStyle="1" w:styleId="Dizin">
    <w:name w:val="Dizin"/>
    <w:basedOn w:val="Normal"/>
    <w:qFormat/>
    <w:pPr>
      <w:suppressLineNumbers/>
    </w:pPr>
    <w:rPr>
      <w:rFonts w:cs="Lohit Devanagari"/>
    </w:rPr>
  </w:style>
  <w:style w:type="paragraph" w:styleId="BalonMetni">
    <w:name w:val="Balloon Text"/>
    <w:basedOn w:val="Normal"/>
    <w:link w:val="BalonMetniChar"/>
    <w:uiPriority w:val="99"/>
    <w:semiHidden/>
    <w:unhideWhenUsed/>
    <w:qFormat/>
    <w:rsid w:val="00531BB3"/>
    <w:rPr>
      <w:rFonts w:ascii="Segoe UI" w:hAnsi="Segoe UI" w:cs="Segoe UI"/>
      <w:sz w:val="18"/>
      <w:szCs w:val="18"/>
    </w:rPr>
  </w:style>
  <w:style w:type="paragraph" w:styleId="ListeParagraf">
    <w:name w:val="List Paragraph"/>
    <w:basedOn w:val="Normal"/>
    <w:uiPriority w:val="1"/>
    <w:qFormat/>
    <w:rsid w:val="00190163"/>
    <w:pPr>
      <w:ind w:left="720"/>
      <w:contextualSpacing/>
    </w:pPr>
  </w:style>
  <w:style w:type="paragraph" w:styleId="stBilgi">
    <w:name w:val="header"/>
    <w:basedOn w:val="Normal"/>
    <w:uiPriority w:val="99"/>
    <w:unhideWhenUsed/>
    <w:rsid w:val="00D97F8D"/>
    <w:pPr>
      <w:tabs>
        <w:tab w:val="center" w:pos="4536"/>
        <w:tab w:val="right" w:pos="9072"/>
      </w:tabs>
    </w:pPr>
  </w:style>
  <w:style w:type="paragraph" w:styleId="AltBilgi">
    <w:name w:val="footer"/>
    <w:basedOn w:val="Normal"/>
    <w:link w:val="AltBilgiChar"/>
    <w:uiPriority w:val="99"/>
    <w:unhideWhenUsed/>
    <w:rsid w:val="00D97F8D"/>
    <w:pPr>
      <w:tabs>
        <w:tab w:val="center" w:pos="4536"/>
        <w:tab w:val="right" w:pos="9072"/>
      </w:tabs>
    </w:pPr>
  </w:style>
  <w:style w:type="paragraph" w:styleId="AralkYok">
    <w:name w:val="No Spacing"/>
    <w:basedOn w:val="Normal"/>
    <w:link w:val="AralkYokChar"/>
    <w:uiPriority w:val="1"/>
    <w:qFormat/>
    <w:rsid w:val="001E6794"/>
    <w:pPr>
      <w:jc w:val="both"/>
    </w:pPr>
    <w:rPr>
      <w:rFonts w:ascii="Calibri" w:eastAsia="Calibri" w:hAnsi="Calibri"/>
      <w:sz w:val="20"/>
      <w:szCs w:val="20"/>
      <w:lang w:val="en-US" w:eastAsia="en-US" w:bidi="en-US"/>
    </w:rPr>
  </w:style>
  <w:style w:type="paragraph" w:customStyle="1" w:styleId="Default">
    <w:name w:val="Default"/>
    <w:qFormat/>
    <w:rsid w:val="001E6794"/>
    <w:rPr>
      <w:rFonts w:ascii="Times New Roman" w:eastAsia="Calibri" w:hAnsi="Times New Roman" w:cs="Times New Roman"/>
      <w:color w:val="000000"/>
      <w:sz w:val="24"/>
      <w:szCs w:val="24"/>
    </w:rPr>
  </w:style>
  <w:style w:type="table" w:styleId="TabloKlavuzu">
    <w:name w:val="Table Grid"/>
    <w:basedOn w:val="NormalTablo"/>
    <w:uiPriority w:val="39"/>
    <w:rsid w:val="0086618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479</Words>
  <Characters>2736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AKÇAABAT TSM9</dc:creator>
  <dc:description/>
  <cp:lastModifiedBy>Okan ÜÇÜNCÜ</cp:lastModifiedBy>
  <cp:revision>52</cp:revision>
  <cp:lastPrinted>2020-04-29T08:09:00Z</cp:lastPrinted>
  <dcterms:created xsi:type="dcterms:W3CDTF">2020-04-29T06:27:00Z</dcterms:created>
  <dcterms:modified xsi:type="dcterms:W3CDTF">2021-01-20T12:45:00Z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